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F97" w:rsidRPr="00561120" w:rsidRDefault="00C07452" w:rsidP="00C07452">
      <w:pPr>
        <w:shd w:val="clear" w:color="auto" w:fill="FFFFFF"/>
        <w:spacing w:after="0" w:line="240" w:lineRule="auto"/>
        <w:jc w:val="right"/>
        <w:rPr>
          <w:rFonts w:ascii="Times New Roman" w:eastAsia="Times New Roman" w:hAnsi="Times New Roman" w:cs="Times New Roman"/>
          <w:i/>
          <w:iCs/>
          <w:sz w:val="28"/>
          <w:szCs w:val="28"/>
          <w:lang w:val="en-US" w:eastAsia="uk-UA"/>
        </w:rPr>
      </w:pPr>
      <w:r w:rsidRPr="00561120">
        <w:rPr>
          <w:rFonts w:ascii="Times New Roman" w:eastAsia="Times New Roman" w:hAnsi="Times New Roman" w:cs="Times New Roman"/>
          <w:i/>
          <w:iCs/>
          <w:sz w:val="28"/>
          <w:szCs w:val="28"/>
          <w:lang w:val="en-US" w:eastAsia="uk-UA"/>
        </w:rPr>
        <w:t>Appendix to the Application for participation in the selection to the position of Corporative Secretary</w:t>
      </w:r>
    </w:p>
    <w:p w:rsidR="008C1F97" w:rsidRPr="00561120" w:rsidRDefault="008C1F97" w:rsidP="008C1F97">
      <w:pPr>
        <w:shd w:val="clear" w:color="auto" w:fill="FFFFFF"/>
        <w:spacing w:after="0" w:line="240" w:lineRule="auto"/>
        <w:jc w:val="right"/>
        <w:rPr>
          <w:rFonts w:ascii="Times New Roman" w:eastAsia="Times New Roman" w:hAnsi="Times New Roman" w:cs="Times New Roman"/>
          <w:i/>
          <w:iCs/>
          <w:sz w:val="28"/>
          <w:szCs w:val="28"/>
          <w:lang w:val="en-US" w:eastAsia="uk-UA"/>
        </w:rPr>
      </w:pPr>
      <w:r w:rsidRPr="00561120">
        <w:rPr>
          <w:rFonts w:ascii="Times New Roman" w:eastAsia="Times New Roman" w:hAnsi="Times New Roman" w:cs="Times New Roman"/>
          <w:i/>
          <w:iCs/>
          <w:sz w:val="28"/>
          <w:szCs w:val="28"/>
          <w:lang w:val="en-US" w:eastAsia="uk-UA"/>
        </w:rPr>
        <w:t xml:space="preserve"> </w:t>
      </w:r>
    </w:p>
    <w:p w:rsidR="008C1F97" w:rsidRPr="00561120" w:rsidRDefault="008C1F97" w:rsidP="008C1F97">
      <w:pPr>
        <w:spacing w:after="0"/>
        <w:rPr>
          <w:rFonts w:ascii="Arial" w:hAnsi="Arial" w:cs="Arial"/>
          <w:sz w:val="20"/>
          <w:szCs w:val="20"/>
          <w:lang w:val="en-US"/>
        </w:rPr>
      </w:pPr>
    </w:p>
    <w:tbl>
      <w:tblPr>
        <w:tblW w:w="10260" w:type="dxa"/>
        <w:tblInd w:w="-630" w:type="dxa"/>
        <w:tblLook w:val="04A0" w:firstRow="1" w:lastRow="0" w:firstColumn="1" w:lastColumn="0" w:noHBand="0" w:noVBand="1"/>
      </w:tblPr>
      <w:tblGrid>
        <w:gridCol w:w="567"/>
        <w:gridCol w:w="4743"/>
        <w:gridCol w:w="4950"/>
      </w:tblGrid>
      <w:tr w:rsidR="008C1F97" w:rsidRPr="00561120" w:rsidTr="00A03D64">
        <w:tc>
          <w:tcPr>
            <w:tcW w:w="567" w:type="dxa"/>
          </w:tcPr>
          <w:p w:rsidR="008C1F97" w:rsidRPr="00561120" w:rsidRDefault="00A03D64" w:rsidP="00A03D64">
            <w:pPr>
              <w:spacing w:before="120" w:after="120" w:line="276" w:lineRule="auto"/>
              <w:jc w:val="center"/>
              <w:rPr>
                <w:rFonts w:ascii="Times New Roman" w:hAnsi="Times New Roman" w:cs="Times New Roman"/>
                <w:lang w:val="en-US"/>
              </w:rPr>
            </w:pPr>
            <w:r w:rsidRPr="00561120">
              <w:rPr>
                <w:rFonts w:ascii="Times New Roman" w:hAnsi="Times New Roman" w:cs="Times New Roman"/>
                <w:lang w:val="en-US"/>
              </w:rPr>
              <w:t>No.</w:t>
            </w:r>
          </w:p>
        </w:tc>
        <w:tc>
          <w:tcPr>
            <w:tcW w:w="4743" w:type="dxa"/>
          </w:tcPr>
          <w:p w:rsidR="009A3B6D" w:rsidRDefault="00C07452" w:rsidP="00A03D64">
            <w:pPr>
              <w:spacing w:before="120" w:after="120" w:line="276" w:lineRule="auto"/>
              <w:jc w:val="center"/>
              <w:rPr>
                <w:rFonts w:ascii="Times New Roman" w:hAnsi="Times New Roman" w:cs="Times New Roman"/>
                <w:lang w:val="en-US"/>
              </w:rPr>
            </w:pPr>
            <w:r w:rsidRPr="00561120">
              <w:rPr>
                <w:rFonts w:ascii="Times New Roman" w:hAnsi="Times New Roman" w:cs="Times New Roman"/>
                <w:lang w:val="en-US"/>
              </w:rPr>
              <w:t xml:space="preserve">Requirements for the Corporative Secretary </w:t>
            </w:r>
          </w:p>
          <w:p w:rsidR="008C1F97" w:rsidRPr="00561120" w:rsidRDefault="00C07452" w:rsidP="00A03D64">
            <w:pPr>
              <w:spacing w:before="120" w:after="120" w:line="276" w:lineRule="auto"/>
              <w:jc w:val="center"/>
              <w:rPr>
                <w:rFonts w:ascii="Times New Roman" w:hAnsi="Times New Roman" w:cs="Times New Roman"/>
                <w:lang w:val="en-US"/>
              </w:rPr>
            </w:pPr>
            <w:r w:rsidRPr="00561120">
              <w:rPr>
                <w:rFonts w:ascii="Times New Roman" w:hAnsi="Times New Roman" w:cs="Times New Roman"/>
                <w:lang w:val="en-US"/>
              </w:rPr>
              <w:t>of the Company</w:t>
            </w:r>
          </w:p>
        </w:tc>
        <w:tc>
          <w:tcPr>
            <w:tcW w:w="4950" w:type="dxa"/>
          </w:tcPr>
          <w:p w:rsidR="008C1F97" w:rsidRPr="00561120" w:rsidRDefault="00C07452" w:rsidP="00A03D64">
            <w:pPr>
              <w:spacing w:before="120" w:after="120" w:line="276" w:lineRule="auto"/>
              <w:jc w:val="center"/>
              <w:rPr>
                <w:rFonts w:ascii="Times New Roman" w:hAnsi="Times New Roman" w:cs="Times New Roman"/>
                <w:lang w:val="en-US"/>
              </w:rPr>
            </w:pPr>
            <w:r w:rsidRPr="00561120">
              <w:rPr>
                <w:rFonts w:ascii="Times New Roman" w:hAnsi="Times New Roman" w:cs="Times New Roman"/>
                <w:lang w:val="en-US"/>
              </w:rPr>
              <w:t>Response</w:t>
            </w:r>
          </w:p>
        </w:tc>
      </w:tr>
      <w:tr w:rsidR="008C1F97" w:rsidRPr="00561120" w:rsidTr="00A03D64">
        <w:tc>
          <w:tcPr>
            <w:tcW w:w="10260" w:type="dxa"/>
            <w:gridSpan w:val="3"/>
          </w:tcPr>
          <w:p w:rsidR="008C1F97" w:rsidRPr="00561120" w:rsidRDefault="00C07452" w:rsidP="00C07452">
            <w:pPr>
              <w:spacing w:before="120" w:after="120" w:line="276" w:lineRule="auto"/>
              <w:jc w:val="center"/>
              <w:rPr>
                <w:rFonts w:ascii="Times New Roman" w:hAnsi="Times New Roman" w:cs="Times New Roman"/>
                <w:lang w:val="en-US"/>
              </w:rPr>
            </w:pPr>
            <w:r w:rsidRPr="00561120">
              <w:rPr>
                <w:rFonts w:ascii="Times New Roman" w:hAnsi="Times New Roman" w:cs="Times New Roman"/>
                <w:lang w:val="en-US"/>
              </w:rPr>
              <w:t>Professional suitability requirements</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jc w:val="both"/>
              <w:rPr>
                <w:rFonts w:ascii="Times New Roman" w:hAnsi="Times New Roman" w:cs="Times New Roman"/>
                <w:b/>
                <w:lang w:val="en-US"/>
              </w:rPr>
            </w:pPr>
          </w:p>
        </w:tc>
        <w:tc>
          <w:tcPr>
            <w:tcW w:w="4743" w:type="dxa"/>
          </w:tcPr>
          <w:p w:rsidR="008C1F97" w:rsidRPr="00561120" w:rsidRDefault="00C07452" w:rsidP="006C7597">
            <w:pPr>
              <w:spacing w:before="120" w:after="120" w:line="276" w:lineRule="auto"/>
              <w:jc w:val="both"/>
              <w:rPr>
                <w:rFonts w:ascii="Times New Roman" w:hAnsi="Times New Roman" w:cs="Times New Roman"/>
                <w:lang w:val="en-US"/>
              </w:rPr>
            </w:pPr>
            <w:r w:rsidRPr="00561120">
              <w:rPr>
                <w:rFonts w:ascii="Times New Roman" w:hAnsi="Times New Roman" w:cs="Times New Roman"/>
                <w:lang w:val="en-US"/>
              </w:rPr>
              <w:t>To have a university degree not lower than the first level (Bachelor’s degree) in the following specialties: “Law” and/or “International Law” and/or “Econom</w:t>
            </w:r>
            <w:r w:rsidR="006C7597" w:rsidRPr="00561120">
              <w:rPr>
                <w:rFonts w:ascii="Times New Roman" w:hAnsi="Times New Roman" w:cs="Times New Roman"/>
                <w:lang w:val="en-US"/>
              </w:rPr>
              <w:t>ics</w:t>
            </w:r>
            <w:r w:rsidRPr="00561120">
              <w:rPr>
                <w:rFonts w:ascii="Times New Roman" w:hAnsi="Times New Roman" w:cs="Times New Roman"/>
                <w:lang w:val="en-US"/>
              </w:rPr>
              <w:t>” and/or “Management” and/or “International Relations” and/or “Finances, Banking, Insurance and Stock Market”</w:t>
            </w:r>
            <w:r w:rsidR="006C7597" w:rsidRPr="00561120">
              <w:rPr>
                <w:rFonts w:ascii="Times New Roman" w:hAnsi="Times New Roman" w:cs="Times New Roman"/>
                <w:lang w:val="en-US"/>
              </w:rPr>
              <w:t xml:space="preserve"> and/or “Public Management and Administration.”</w:t>
            </w:r>
            <w:r w:rsidRPr="00561120">
              <w:rPr>
                <w:rFonts w:ascii="Times New Roman" w:hAnsi="Times New Roman" w:cs="Times New Roman"/>
                <w:lang w:val="en-US"/>
              </w:rPr>
              <w:t xml:space="preserve">   </w:t>
            </w:r>
          </w:p>
        </w:tc>
        <w:tc>
          <w:tcPr>
            <w:tcW w:w="4950" w:type="dxa"/>
          </w:tcPr>
          <w:p w:rsidR="00695D62" w:rsidRPr="00561120" w:rsidRDefault="006C7597" w:rsidP="00A03D64">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695D62" w:rsidRPr="00561120">
              <w:rPr>
                <w:rFonts w:ascii="Times New Roman" w:hAnsi="Times New Roman" w:cs="Times New Roman"/>
                <w:b/>
                <w:lang w:val="en-US"/>
              </w:rPr>
              <w:t xml:space="preserve"> </w:t>
            </w:r>
            <w:r w:rsidR="00695D62" w:rsidRPr="00561120">
              <w:rPr>
                <w:rFonts w:ascii="Times New Roman" w:hAnsi="Times New Roman" w:cs="Times New Roman"/>
                <w:lang w:val="en-US"/>
              </w:rPr>
              <w:t xml:space="preserve">that I hold a degree in the relevant specialty and level, and I provide supporting documents in the appendix to this application. </w:t>
            </w:r>
          </w:p>
          <w:p w:rsidR="008C1F97" w:rsidRPr="00561120" w:rsidRDefault="008C1F97" w:rsidP="00A03D64">
            <w:pPr>
              <w:spacing w:before="120" w:after="120" w:line="276" w:lineRule="auto"/>
              <w:jc w:val="both"/>
              <w:rPr>
                <w:rFonts w:ascii="Times New Roman" w:hAnsi="Times New Roman" w:cs="Times New Roman"/>
                <w:lang w:val="en-US"/>
              </w:rPr>
            </w:pP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6C7597" w:rsidP="006C7597">
            <w:pPr>
              <w:spacing w:before="120" w:after="120" w:line="276" w:lineRule="auto"/>
              <w:rPr>
                <w:rFonts w:ascii="Times New Roman" w:hAnsi="Times New Roman" w:cs="Times New Roman"/>
                <w:lang w:val="en-US"/>
              </w:rPr>
            </w:pPr>
            <w:r w:rsidRPr="00561120">
              <w:rPr>
                <w:rFonts w:ascii="Times New Roman" w:hAnsi="Times New Roman" w:cs="Times New Roman"/>
                <w:lang w:val="en-US"/>
              </w:rPr>
              <w:t xml:space="preserve">To possess specialized knowledge and skills in the field of corporate knowledge and governance. </w:t>
            </w:r>
            <w:r w:rsidR="008C1F97" w:rsidRPr="00561120">
              <w:rPr>
                <w:rFonts w:ascii="Times New Roman" w:hAnsi="Times New Roman" w:cs="Times New Roman"/>
                <w:lang w:val="en-US"/>
              </w:rPr>
              <w:t xml:space="preserve"> </w:t>
            </w:r>
          </w:p>
        </w:tc>
        <w:tc>
          <w:tcPr>
            <w:tcW w:w="4950" w:type="dxa"/>
          </w:tcPr>
          <w:p w:rsidR="008C1F97" w:rsidRPr="00561120" w:rsidRDefault="006C7597" w:rsidP="00561120">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8C1F97" w:rsidRPr="00561120">
              <w:rPr>
                <w:rFonts w:ascii="Times New Roman" w:hAnsi="Times New Roman" w:cs="Times New Roman"/>
                <w:b/>
                <w:lang w:val="en-US"/>
              </w:rPr>
              <w:t xml:space="preserve"> </w:t>
            </w:r>
            <w:r w:rsidR="00695D62" w:rsidRPr="00561120">
              <w:rPr>
                <w:rFonts w:ascii="Times New Roman" w:hAnsi="Times New Roman" w:cs="Times New Roman"/>
                <w:lang w:val="en-US"/>
              </w:rPr>
              <w:t>that I possess the relevant</w:t>
            </w:r>
            <w:r w:rsidR="00695D62" w:rsidRPr="00561120">
              <w:rPr>
                <w:rFonts w:ascii="Times New Roman" w:hAnsi="Times New Roman" w:cs="Times New Roman"/>
                <w:b/>
                <w:lang w:val="en-US"/>
              </w:rPr>
              <w:t xml:space="preserve"> </w:t>
            </w:r>
            <w:r w:rsidR="00561120">
              <w:rPr>
                <w:rFonts w:ascii="Times New Roman" w:hAnsi="Times New Roman" w:cs="Times New Roman"/>
                <w:lang w:val="en-US"/>
              </w:rPr>
              <w:t xml:space="preserve">knowledge and skills </w:t>
            </w:r>
            <w:r w:rsidR="00695D62" w:rsidRPr="00561120">
              <w:rPr>
                <w:rFonts w:ascii="Times New Roman" w:hAnsi="Times New Roman" w:cs="Times New Roman"/>
                <w:lang w:val="en-US"/>
              </w:rPr>
              <w:t xml:space="preserve">developed during my previous employment as specified </w:t>
            </w:r>
            <w:r w:rsidR="00C4653F" w:rsidRPr="00561120">
              <w:rPr>
                <w:rFonts w:ascii="Times New Roman" w:hAnsi="Times New Roman" w:cs="Times New Roman"/>
                <w:lang w:val="en-US"/>
              </w:rPr>
              <w:t xml:space="preserve">in the curriculum vitae attached as an appendix to this application. </w:t>
            </w:r>
            <w:r w:rsidR="00695D62" w:rsidRPr="00561120">
              <w:rPr>
                <w:rFonts w:ascii="Times New Roman" w:hAnsi="Times New Roman" w:cs="Times New Roman"/>
                <w:lang w:val="en-US"/>
              </w:rPr>
              <w:t xml:space="preserv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6C7597" w:rsidP="006C7597">
            <w:pPr>
              <w:spacing w:before="120" w:after="120" w:line="276" w:lineRule="auto"/>
              <w:jc w:val="both"/>
              <w:rPr>
                <w:rFonts w:ascii="Times New Roman" w:hAnsi="Times New Roman" w:cs="Times New Roman"/>
                <w:lang w:val="en-US"/>
              </w:rPr>
            </w:pPr>
            <w:r w:rsidRPr="00561120">
              <w:rPr>
                <w:rFonts w:ascii="Times New Roman" w:hAnsi="Times New Roman" w:cs="Times New Roman"/>
                <w:lang w:val="en-US"/>
              </w:rPr>
              <w:t xml:space="preserve">To maintain a sufficient level of knowledge and professional suitability on a continuous basis. </w:t>
            </w:r>
          </w:p>
        </w:tc>
        <w:tc>
          <w:tcPr>
            <w:tcW w:w="4950" w:type="dxa"/>
          </w:tcPr>
          <w:p w:rsidR="008C1F97" w:rsidRPr="00561120" w:rsidRDefault="006C7597" w:rsidP="00B141C4">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B141C4" w:rsidRPr="00561120">
              <w:rPr>
                <w:rFonts w:ascii="Times New Roman" w:hAnsi="Times New Roman" w:cs="Times New Roman"/>
                <w:b/>
                <w:lang w:val="en-US"/>
              </w:rPr>
              <w:t xml:space="preserve"> </w:t>
            </w:r>
            <w:r w:rsidR="00B141C4" w:rsidRPr="00561120">
              <w:rPr>
                <w:rFonts w:ascii="Times New Roman" w:hAnsi="Times New Roman" w:cs="Times New Roman"/>
                <w:lang w:val="en-US"/>
              </w:rPr>
              <w:t xml:space="preserve">that I have ensured the continuous maintenance and improvement of my knowledge and professional suitability throughout my previous work experience. </w:t>
            </w:r>
            <w:r w:rsidR="008C1F97" w:rsidRPr="00561120">
              <w:rPr>
                <w:rFonts w:ascii="Times New Roman" w:hAnsi="Times New Roman" w:cs="Times New Roman"/>
                <w:lang w:val="en-US"/>
              </w:rPr>
              <w:t xml:space="preserv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6C7597" w:rsidP="00976935">
            <w:pPr>
              <w:spacing w:before="120" w:after="120" w:line="276" w:lineRule="auto"/>
              <w:jc w:val="both"/>
              <w:rPr>
                <w:rFonts w:ascii="Times New Roman" w:hAnsi="Times New Roman" w:cs="Times New Roman"/>
                <w:lang w:val="en-US"/>
              </w:rPr>
            </w:pPr>
            <w:proofErr w:type="gramStart"/>
            <w:r w:rsidRPr="00561120">
              <w:rPr>
                <w:rFonts w:ascii="Times New Roman" w:hAnsi="Times New Roman" w:cs="Times New Roman"/>
                <w:lang w:val="en-US"/>
              </w:rPr>
              <w:t xml:space="preserve">To have at least three years of work experience in a business entity in a position that involves supporting the activity of a business entity or other economic entity in the specialties defined </w:t>
            </w:r>
            <w:r w:rsidR="00976935" w:rsidRPr="00561120">
              <w:rPr>
                <w:rFonts w:ascii="Times New Roman" w:hAnsi="Times New Roman" w:cs="Times New Roman"/>
                <w:lang w:val="en-US"/>
              </w:rPr>
              <w:t>in paragraph 1 of this table; experience in legal support in the field of corporate governance, in particular on the basis of a civil law contractor as part of the management bodies of business entities, or in companies and/or institutions that are participants in capital markets or other financial markets, or in state bodies – regulators of capital markets or other state bodies.</w:t>
            </w:r>
            <w:proofErr w:type="gramEnd"/>
            <w:r w:rsidR="00976935" w:rsidRPr="00561120">
              <w:rPr>
                <w:rFonts w:ascii="Times New Roman" w:hAnsi="Times New Roman" w:cs="Times New Roman"/>
                <w:lang w:val="en-US"/>
              </w:rPr>
              <w:t xml:space="preserve"> </w:t>
            </w:r>
          </w:p>
        </w:tc>
        <w:tc>
          <w:tcPr>
            <w:tcW w:w="4950" w:type="dxa"/>
          </w:tcPr>
          <w:p w:rsidR="008C1F97" w:rsidRPr="00561120" w:rsidRDefault="006C7597" w:rsidP="00882743">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8C1F97" w:rsidRPr="00561120">
              <w:rPr>
                <w:rFonts w:ascii="Times New Roman" w:hAnsi="Times New Roman" w:cs="Times New Roman"/>
                <w:b/>
                <w:lang w:val="en-US"/>
              </w:rPr>
              <w:t xml:space="preserve"> </w:t>
            </w:r>
            <w:r w:rsidR="00882743" w:rsidRPr="00561120">
              <w:rPr>
                <w:rFonts w:ascii="Times New Roman" w:hAnsi="Times New Roman" w:cs="Times New Roman"/>
                <w:lang w:val="en-US"/>
              </w:rPr>
              <w:t>that I have approximately</w:t>
            </w:r>
            <w:r w:rsidR="008C1F97" w:rsidRPr="00561120">
              <w:rPr>
                <w:rFonts w:ascii="Times New Roman" w:hAnsi="Times New Roman" w:cs="Times New Roman"/>
                <w:lang w:val="en-US"/>
              </w:rPr>
              <w:t xml:space="preserve"> __ </w:t>
            </w:r>
            <w:r w:rsidR="00882743" w:rsidRPr="00561120">
              <w:rPr>
                <w:rFonts w:ascii="Times New Roman" w:hAnsi="Times New Roman" w:cs="Times New Roman"/>
                <w:lang w:val="en-US"/>
              </w:rPr>
              <w:t xml:space="preserve">years of relevant work experience. Details of my previous work </w:t>
            </w:r>
            <w:proofErr w:type="gramStart"/>
            <w:r w:rsidR="00882743" w:rsidRPr="00561120">
              <w:rPr>
                <w:rFonts w:ascii="Times New Roman" w:hAnsi="Times New Roman" w:cs="Times New Roman"/>
                <w:lang w:val="en-US"/>
              </w:rPr>
              <w:t>are specified</w:t>
            </w:r>
            <w:proofErr w:type="gramEnd"/>
            <w:r w:rsidR="00882743" w:rsidRPr="00561120">
              <w:rPr>
                <w:rFonts w:ascii="Times New Roman" w:hAnsi="Times New Roman" w:cs="Times New Roman"/>
                <w:lang w:val="en-US"/>
              </w:rPr>
              <w:t xml:space="preserve"> </w:t>
            </w:r>
            <w:r w:rsidR="00882743" w:rsidRPr="00561120">
              <w:rPr>
                <w:rFonts w:ascii="Times New Roman" w:hAnsi="Times New Roman" w:cs="Times New Roman"/>
                <w:lang w:val="en-US"/>
              </w:rPr>
              <w:t>in the curriculum vitae attached as an appendix to this application</w:t>
            </w:r>
            <w:r w:rsidR="008C1F97" w:rsidRPr="00561120">
              <w:rPr>
                <w:rFonts w:ascii="Times New Roman" w:hAnsi="Times New Roman" w:cs="Times New Roman"/>
                <w:lang w:val="en-US"/>
              </w:rPr>
              <w:t>.</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lang w:val="en-US"/>
              </w:rPr>
            </w:pPr>
          </w:p>
        </w:tc>
        <w:tc>
          <w:tcPr>
            <w:tcW w:w="4743" w:type="dxa"/>
          </w:tcPr>
          <w:p w:rsidR="008C1F97" w:rsidRPr="00561120" w:rsidRDefault="00976935" w:rsidP="00695D62">
            <w:pPr>
              <w:spacing w:before="120" w:after="120" w:line="276" w:lineRule="auto"/>
              <w:jc w:val="both"/>
              <w:rPr>
                <w:rFonts w:ascii="Times New Roman" w:hAnsi="Times New Roman" w:cs="Times New Roman"/>
                <w:lang w:val="en-US"/>
              </w:rPr>
            </w:pPr>
            <w:r w:rsidRPr="00561120">
              <w:rPr>
                <w:rFonts w:ascii="Times New Roman" w:hAnsi="Times New Roman" w:cs="Times New Roman"/>
                <w:lang w:val="en-US"/>
              </w:rPr>
              <w:t>To be fluent in the Ukrainian language (persons who are not citizens of Ukraine must be proficient in the Ukrainian language</w:t>
            </w:r>
            <w:r w:rsidR="00695D62" w:rsidRPr="00561120">
              <w:rPr>
                <w:rFonts w:ascii="Times New Roman" w:hAnsi="Times New Roman" w:cs="Times New Roman"/>
                <w:lang w:val="en-US"/>
              </w:rPr>
              <w:t xml:space="preserve"> at a level sufficient for business communication. </w:t>
            </w:r>
          </w:p>
        </w:tc>
        <w:tc>
          <w:tcPr>
            <w:tcW w:w="4950" w:type="dxa"/>
          </w:tcPr>
          <w:p w:rsidR="008C1F97" w:rsidRPr="00561120" w:rsidRDefault="006C7597" w:rsidP="00695D62">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695D62" w:rsidRPr="00561120">
              <w:rPr>
                <w:rFonts w:ascii="Times New Roman" w:hAnsi="Times New Roman" w:cs="Times New Roman"/>
                <w:b/>
                <w:lang w:val="en-US"/>
              </w:rPr>
              <w:t xml:space="preserve"> </w:t>
            </w:r>
            <w:r w:rsidR="00695D62" w:rsidRPr="00561120">
              <w:rPr>
                <w:rFonts w:ascii="Times New Roman" w:hAnsi="Times New Roman" w:cs="Times New Roman"/>
                <w:lang w:val="en-US"/>
              </w:rPr>
              <w:t>that I am proficient in the Ukrainian and English languages at a level sufficient for business communication.</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561120" w:rsidP="00561120">
            <w:pPr>
              <w:spacing w:before="120" w:after="120" w:line="276" w:lineRule="auto"/>
              <w:jc w:val="both"/>
              <w:rPr>
                <w:rFonts w:ascii="Times New Roman" w:hAnsi="Times New Roman" w:cs="Times New Roman"/>
                <w:lang w:val="en-US"/>
              </w:rPr>
            </w:pPr>
            <w:r>
              <w:rPr>
                <w:rFonts w:ascii="Times New Roman" w:hAnsi="Times New Roman" w:cs="Times New Roman"/>
                <w:lang w:val="en-US"/>
              </w:rPr>
              <w:t xml:space="preserve">To have the capacity to devote sufficient time to the performance of the duties of a Corporate Secretary. </w:t>
            </w:r>
          </w:p>
        </w:tc>
        <w:tc>
          <w:tcPr>
            <w:tcW w:w="4950" w:type="dxa"/>
          </w:tcPr>
          <w:p w:rsidR="008C1F97" w:rsidRPr="00561120" w:rsidRDefault="006C7597" w:rsidP="00A03D64">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8C1F97" w:rsidRPr="00561120">
              <w:rPr>
                <w:rFonts w:ascii="Times New Roman" w:hAnsi="Times New Roman" w:cs="Times New Roman"/>
                <w:b/>
                <w:lang w:val="en-US"/>
              </w:rPr>
              <w:t xml:space="preserve"> </w:t>
            </w:r>
            <w:r w:rsidR="00561120" w:rsidRPr="00561120">
              <w:rPr>
                <w:rFonts w:ascii="Times New Roman" w:hAnsi="Times New Roman" w:cs="Times New Roman"/>
                <w:lang w:val="en-US"/>
              </w:rPr>
              <w:t>that I have a sufficient amount of time to perform duties of a</w:t>
            </w:r>
            <w:r w:rsidR="00561120">
              <w:rPr>
                <w:rFonts w:ascii="Times New Roman" w:hAnsi="Times New Roman" w:cs="Times New Roman"/>
                <w:b/>
                <w:lang w:val="en-US"/>
              </w:rPr>
              <w:t xml:space="preserve"> </w:t>
            </w:r>
            <w:r w:rsidR="00561120" w:rsidRPr="00561120">
              <w:rPr>
                <w:rFonts w:ascii="Times New Roman" w:hAnsi="Times New Roman" w:cs="Times New Roman"/>
                <w:lang w:val="en-US"/>
              </w:rPr>
              <w:t>Corporate Secretary</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561120" w:rsidP="00561120">
            <w:pPr>
              <w:spacing w:before="120" w:after="120" w:line="276" w:lineRule="auto"/>
              <w:jc w:val="both"/>
              <w:rPr>
                <w:rFonts w:ascii="Times New Roman" w:hAnsi="Times New Roman" w:cs="Times New Roman"/>
                <w:lang w:val="en-US"/>
              </w:rPr>
            </w:pPr>
            <w:r>
              <w:rPr>
                <w:rFonts w:ascii="Times New Roman" w:hAnsi="Times New Roman" w:cs="Times New Roman"/>
                <w:lang w:val="en-US"/>
              </w:rPr>
              <w:t>To possess knowledge and the ability to apply Ukrainian legislation and best international practices in corporate law and governance, management and modern information technologies.</w:t>
            </w:r>
          </w:p>
        </w:tc>
        <w:tc>
          <w:tcPr>
            <w:tcW w:w="4950" w:type="dxa"/>
          </w:tcPr>
          <w:p w:rsidR="008C1F97" w:rsidRPr="00561120" w:rsidRDefault="006C7597" w:rsidP="00561120">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8C1F97" w:rsidRPr="00561120">
              <w:rPr>
                <w:rFonts w:ascii="Times New Roman" w:hAnsi="Times New Roman" w:cs="Times New Roman"/>
                <w:b/>
                <w:lang w:val="en-US"/>
              </w:rPr>
              <w:t xml:space="preserve"> </w:t>
            </w:r>
            <w:r w:rsidR="00561120" w:rsidRPr="00561120">
              <w:rPr>
                <w:rFonts w:ascii="Times New Roman" w:hAnsi="Times New Roman" w:cs="Times New Roman"/>
                <w:lang w:val="en-US"/>
              </w:rPr>
              <w:t>that I possess the relevant knowledge and skills.</w:t>
            </w:r>
            <w:r w:rsidR="00561120">
              <w:rPr>
                <w:rFonts w:ascii="Times New Roman" w:hAnsi="Times New Roman" w:cs="Times New Roman"/>
                <w:b/>
                <w:lang w:val="en-US"/>
              </w:rPr>
              <w:t xml:space="preserve"> </w:t>
            </w:r>
            <w:r w:rsidR="008C1F97" w:rsidRPr="00561120">
              <w:rPr>
                <w:rFonts w:ascii="Times New Roman" w:hAnsi="Times New Roman" w:cs="Times New Roman"/>
                <w:lang w:val="en-US"/>
              </w:rPr>
              <w:t xml:space="preserve"> </w:t>
            </w:r>
          </w:p>
        </w:tc>
      </w:tr>
      <w:tr w:rsidR="008C1F97" w:rsidRPr="00561120" w:rsidTr="00A03D64">
        <w:tc>
          <w:tcPr>
            <w:tcW w:w="10260" w:type="dxa"/>
            <w:gridSpan w:val="3"/>
          </w:tcPr>
          <w:p w:rsidR="008C1F97" w:rsidRPr="00561120" w:rsidRDefault="00561120" w:rsidP="00A03D64">
            <w:pPr>
              <w:spacing w:before="120" w:after="120" w:line="276" w:lineRule="auto"/>
              <w:jc w:val="center"/>
              <w:rPr>
                <w:rFonts w:ascii="Times New Roman" w:hAnsi="Times New Roman" w:cs="Times New Roman"/>
                <w:lang w:val="en-US"/>
              </w:rPr>
            </w:pPr>
            <w:r>
              <w:rPr>
                <w:rFonts w:ascii="Times New Roman" w:hAnsi="Times New Roman" w:cs="Times New Roman"/>
                <w:lang w:val="en-US"/>
              </w:rPr>
              <w:lastRenderedPageBreak/>
              <w:t>Business reputation requirements</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F77FEF" w:rsidP="00F77FEF">
            <w:pPr>
              <w:spacing w:before="120" w:after="120" w:line="276" w:lineRule="auto"/>
              <w:jc w:val="both"/>
              <w:rPr>
                <w:rFonts w:ascii="Times New Roman" w:hAnsi="Times New Roman" w:cs="Times New Roman"/>
                <w:lang w:val="en-US"/>
              </w:rPr>
            </w:pPr>
            <w:r>
              <w:rPr>
                <w:rFonts w:ascii="Times New Roman" w:hAnsi="Times New Roman" w:cs="Times New Roman"/>
                <w:lang w:val="en-US"/>
              </w:rPr>
              <w:t xml:space="preserve">To have no unspent or outstanding criminal record for crimes against property, or crimes in the sphere of official or economic activity. </w:t>
            </w:r>
          </w:p>
        </w:tc>
        <w:tc>
          <w:tcPr>
            <w:tcW w:w="4950" w:type="dxa"/>
          </w:tcPr>
          <w:p w:rsidR="008C1F97" w:rsidRPr="00937E10" w:rsidRDefault="006C7597" w:rsidP="00E1738B">
            <w:pPr>
              <w:spacing w:before="120" w:after="120" w:line="276" w:lineRule="auto"/>
              <w:jc w:val="both"/>
              <w:rPr>
                <w:rFonts w:ascii="Times New Roman" w:hAnsi="Times New Roman" w:cs="Times New Roman"/>
                <w:b/>
                <w:lang w:val="en-US"/>
              </w:rPr>
            </w:pPr>
            <w:r w:rsidRPr="00937E10">
              <w:rPr>
                <w:rFonts w:ascii="Times New Roman" w:hAnsi="Times New Roman" w:cs="Times New Roman"/>
                <w:b/>
                <w:lang w:val="en-US"/>
              </w:rPr>
              <w:t>I CONFIRM</w:t>
            </w:r>
            <w:r w:rsidR="008C1F97" w:rsidRPr="00937E10">
              <w:rPr>
                <w:rFonts w:ascii="Times New Roman" w:hAnsi="Times New Roman" w:cs="Times New Roman"/>
                <w:lang w:val="en-US"/>
              </w:rPr>
              <w:t xml:space="preserve"> </w:t>
            </w:r>
            <w:r w:rsidR="00F77FEF" w:rsidRPr="00937E10">
              <w:rPr>
                <w:rFonts w:ascii="Times New Roman" w:hAnsi="Times New Roman" w:cs="Times New Roman"/>
                <w:lang w:val="en-US"/>
              </w:rPr>
              <w:t>the absence of an unspent or</w:t>
            </w:r>
            <w:r w:rsidR="00F77FEF" w:rsidRPr="00937E10">
              <w:t xml:space="preserve"> </w:t>
            </w:r>
            <w:r w:rsidR="00F77FEF" w:rsidRPr="00937E10">
              <w:rPr>
                <w:rFonts w:ascii="Times New Roman" w:hAnsi="Times New Roman" w:cs="Times New Roman"/>
                <w:lang w:val="en-US"/>
              </w:rPr>
              <w:t xml:space="preserve">outstanding criminal record for the listed crimes </w:t>
            </w:r>
            <w:r w:rsidR="00E1738B" w:rsidRPr="00937E10">
              <w:rPr>
                <w:rFonts w:ascii="Times New Roman" w:hAnsi="Times New Roman" w:cs="Times New Roman"/>
                <w:lang w:val="en-US"/>
              </w:rPr>
              <w:t xml:space="preserve">and provide a police clearance certificate.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B2519D" w:rsidP="00A03D64">
            <w:pPr>
              <w:spacing w:before="120" w:after="120" w:line="276" w:lineRule="auto"/>
              <w:jc w:val="both"/>
              <w:rPr>
                <w:rFonts w:ascii="Times New Roman" w:hAnsi="Times New Roman" w:cs="Times New Roman"/>
                <w:lang w:val="en-US"/>
              </w:rPr>
            </w:pPr>
            <w:r>
              <w:rPr>
                <w:rFonts w:ascii="Times New Roman" w:hAnsi="Times New Roman" w:cs="Times New Roman"/>
                <w:lang w:val="en-US"/>
              </w:rPr>
              <w:t>To have an impeccable business reputation within the meaning of the Law of Ukraine “</w:t>
            </w:r>
            <w:r w:rsidR="00536338" w:rsidRPr="00536338">
              <w:rPr>
                <w:rFonts w:ascii="Times New Roman" w:hAnsi="Times New Roman" w:cs="Times New Roman"/>
                <w:lang w:val="en-US"/>
              </w:rPr>
              <w:t>On Prevention and Counteraction to Legalization (Laundering) of The Proceeds from Crime or Terrorism Financing, as well as Financing Proliferation of Weapons of Mass Destruction</w:t>
            </w:r>
            <w:r>
              <w:rPr>
                <w:rFonts w:ascii="Times New Roman" w:hAnsi="Times New Roman" w:cs="Times New Roman"/>
                <w:lang w:val="en-US"/>
              </w:rPr>
              <w:t xml:space="preserve">” for the last five calendar years preceding the date of this application.  </w:t>
            </w:r>
          </w:p>
          <w:p w:rsidR="008C1F97" w:rsidRPr="00561120" w:rsidRDefault="00B2519D" w:rsidP="00A03D64">
            <w:pPr>
              <w:spacing w:before="120" w:after="120" w:line="276" w:lineRule="auto"/>
              <w:jc w:val="both"/>
              <w:rPr>
                <w:rFonts w:ascii="Times New Roman" w:hAnsi="Times New Roman" w:cs="Times New Roman"/>
                <w:lang w:val="en-US"/>
              </w:rPr>
            </w:pPr>
            <w:r w:rsidRPr="00B2519D">
              <w:rPr>
                <w:rFonts w:ascii="Times New Roman" w:hAnsi="Times New Roman" w:cs="Times New Roman"/>
                <w:i/>
                <w:lang w:val="en-US"/>
              </w:rPr>
              <w:t>Note</w:t>
            </w:r>
            <w:r w:rsidR="008C1F97" w:rsidRPr="00B2519D">
              <w:rPr>
                <w:rFonts w:ascii="Times New Roman" w:hAnsi="Times New Roman" w:cs="Times New Roman"/>
                <w:i/>
                <w:lang w:val="en-US"/>
              </w:rPr>
              <w:t>:</w:t>
            </w:r>
            <w:r w:rsidR="008C1F97" w:rsidRPr="00561120">
              <w:rPr>
                <w:rFonts w:ascii="Times New Roman" w:hAnsi="Times New Roman" w:cs="Times New Roman"/>
                <w:lang w:val="en-US"/>
              </w:rPr>
              <w:t xml:space="preserve"> </w:t>
            </w:r>
            <w:r w:rsidR="00937E10">
              <w:rPr>
                <w:rFonts w:ascii="Times New Roman" w:hAnsi="Times New Roman" w:cs="Times New Roman"/>
                <w:lang w:val="en-US"/>
              </w:rPr>
              <w:t>T</w:t>
            </w:r>
            <w:r w:rsidR="003C3CF2" w:rsidRPr="003C3CF2">
              <w:rPr>
                <w:rFonts w:ascii="Times New Roman" w:hAnsi="Times New Roman" w:cs="Times New Roman"/>
                <w:lang w:val="en-US"/>
              </w:rPr>
              <w:t xml:space="preserve">he Law of Ukraine </w:t>
            </w:r>
            <w:r w:rsidR="00536338" w:rsidRPr="00536338">
              <w:rPr>
                <w:rFonts w:ascii="Times New Roman" w:hAnsi="Times New Roman" w:cs="Times New Roman"/>
                <w:lang w:val="en-US"/>
              </w:rPr>
              <w:t xml:space="preserve">“On Prevention </w:t>
            </w:r>
            <w:r w:rsidR="00536338">
              <w:rPr>
                <w:rFonts w:ascii="Times New Roman" w:hAnsi="Times New Roman" w:cs="Times New Roman"/>
                <w:lang w:val="en-US"/>
              </w:rPr>
              <w:t>a</w:t>
            </w:r>
            <w:r w:rsidR="00536338" w:rsidRPr="00536338">
              <w:rPr>
                <w:rFonts w:ascii="Times New Roman" w:hAnsi="Times New Roman" w:cs="Times New Roman"/>
                <w:lang w:val="en-US"/>
              </w:rPr>
              <w:t xml:space="preserve">nd Counteraction </w:t>
            </w:r>
            <w:r w:rsidR="00536338">
              <w:rPr>
                <w:rFonts w:ascii="Times New Roman" w:hAnsi="Times New Roman" w:cs="Times New Roman"/>
                <w:lang w:val="en-US"/>
              </w:rPr>
              <w:t>t</w:t>
            </w:r>
            <w:r w:rsidR="00536338" w:rsidRPr="00536338">
              <w:rPr>
                <w:rFonts w:ascii="Times New Roman" w:hAnsi="Times New Roman" w:cs="Times New Roman"/>
                <w:lang w:val="en-US"/>
              </w:rPr>
              <w:t xml:space="preserve">o Legalization (Laundering) </w:t>
            </w:r>
            <w:r w:rsidR="00536338">
              <w:rPr>
                <w:rFonts w:ascii="Times New Roman" w:hAnsi="Times New Roman" w:cs="Times New Roman"/>
                <w:lang w:val="en-US"/>
              </w:rPr>
              <w:t>o</w:t>
            </w:r>
            <w:r w:rsidR="00536338" w:rsidRPr="00536338">
              <w:rPr>
                <w:rFonts w:ascii="Times New Roman" w:hAnsi="Times New Roman" w:cs="Times New Roman"/>
                <w:lang w:val="en-US"/>
              </w:rPr>
              <w:t xml:space="preserve">f The Proceeds </w:t>
            </w:r>
            <w:r w:rsidR="00536338">
              <w:rPr>
                <w:rFonts w:ascii="Times New Roman" w:hAnsi="Times New Roman" w:cs="Times New Roman"/>
                <w:lang w:val="en-US"/>
              </w:rPr>
              <w:t>f</w:t>
            </w:r>
            <w:r w:rsidR="00536338" w:rsidRPr="00536338">
              <w:rPr>
                <w:rFonts w:ascii="Times New Roman" w:hAnsi="Times New Roman" w:cs="Times New Roman"/>
                <w:lang w:val="en-US"/>
              </w:rPr>
              <w:t xml:space="preserve">rom Crime </w:t>
            </w:r>
            <w:r w:rsidR="00536338">
              <w:rPr>
                <w:rFonts w:ascii="Times New Roman" w:hAnsi="Times New Roman" w:cs="Times New Roman"/>
                <w:lang w:val="en-US"/>
              </w:rPr>
              <w:t>o</w:t>
            </w:r>
            <w:r w:rsidR="00536338" w:rsidRPr="00536338">
              <w:rPr>
                <w:rFonts w:ascii="Times New Roman" w:hAnsi="Times New Roman" w:cs="Times New Roman"/>
                <w:lang w:val="en-US"/>
              </w:rPr>
              <w:t xml:space="preserve">r Terrorism Financing, </w:t>
            </w:r>
            <w:r w:rsidR="00536338">
              <w:rPr>
                <w:rFonts w:ascii="Times New Roman" w:hAnsi="Times New Roman" w:cs="Times New Roman"/>
                <w:lang w:val="en-US"/>
              </w:rPr>
              <w:t>a</w:t>
            </w:r>
            <w:r w:rsidR="00536338" w:rsidRPr="00536338">
              <w:rPr>
                <w:rFonts w:ascii="Times New Roman" w:hAnsi="Times New Roman" w:cs="Times New Roman"/>
                <w:lang w:val="en-US"/>
              </w:rPr>
              <w:t xml:space="preserve">s well as Financing Proliferation </w:t>
            </w:r>
            <w:r w:rsidR="00536338">
              <w:rPr>
                <w:rFonts w:ascii="Times New Roman" w:hAnsi="Times New Roman" w:cs="Times New Roman"/>
                <w:lang w:val="en-US"/>
              </w:rPr>
              <w:t>o</w:t>
            </w:r>
            <w:r w:rsidR="00536338" w:rsidRPr="00536338">
              <w:rPr>
                <w:rFonts w:ascii="Times New Roman" w:hAnsi="Times New Roman" w:cs="Times New Roman"/>
                <w:lang w:val="en-US"/>
              </w:rPr>
              <w:t xml:space="preserve">f Weapons </w:t>
            </w:r>
            <w:r w:rsidR="00536338">
              <w:rPr>
                <w:rFonts w:ascii="Times New Roman" w:hAnsi="Times New Roman" w:cs="Times New Roman"/>
                <w:lang w:val="en-US"/>
              </w:rPr>
              <w:t>o</w:t>
            </w:r>
            <w:r w:rsidR="00536338" w:rsidRPr="00536338">
              <w:rPr>
                <w:rFonts w:ascii="Times New Roman" w:hAnsi="Times New Roman" w:cs="Times New Roman"/>
                <w:lang w:val="en-US"/>
              </w:rPr>
              <w:t xml:space="preserve">f Mass Destruction” </w:t>
            </w:r>
            <w:r w:rsidR="0009475F">
              <w:rPr>
                <w:rFonts w:ascii="Times New Roman" w:hAnsi="Times New Roman" w:cs="Times New Roman"/>
                <w:lang w:val="en-US"/>
              </w:rPr>
              <w:t xml:space="preserve">defines the concept of </w:t>
            </w:r>
            <w:r w:rsidR="0009475F" w:rsidRPr="0009475F">
              <w:rPr>
                <w:rFonts w:ascii="Times New Roman" w:hAnsi="Times New Roman" w:cs="Times New Roman"/>
                <w:i/>
                <w:lang w:val="en-US"/>
              </w:rPr>
              <w:t>“</w:t>
            </w:r>
            <w:r w:rsidR="0009475F" w:rsidRPr="0009475F">
              <w:rPr>
                <w:rFonts w:ascii="Times New Roman" w:hAnsi="Times New Roman" w:cs="Times New Roman"/>
                <w:i/>
                <w:lang w:val="en-US"/>
              </w:rPr>
              <w:t>impeccable business reputation</w:t>
            </w:r>
            <w:r w:rsidR="0009475F" w:rsidRPr="0009475F">
              <w:rPr>
                <w:rFonts w:ascii="Times New Roman" w:hAnsi="Times New Roman" w:cs="Times New Roman"/>
                <w:i/>
                <w:lang w:val="en-US"/>
              </w:rPr>
              <w:t>”</w:t>
            </w:r>
            <w:r w:rsidR="0009475F">
              <w:rPr>
                <w:rFonts w:ascii="Times New Roman" w:hAnsi="Times New Roman" w:cs="Times New Roman"/>
                <w:lang w:val="en-US"/>
              </w:rPr>
              <w:t xml:space="preserve"> as follows: </w:t>
            </w:r>
            <w:r w:rsidR="003C3CF2" w:rsidRPr="003C3CF2">
              <w:rPr>
                <w:rFonts w:ascii="Times New Roman" w:hAnsi="Times New Roman" w:cs="Times New Roman"/>
                <w:lang w:val="en-US"/>
              </w:rPr>
              <w:t xml:space="preserve"> </w:t>
            </w:r>
            <w:r w:rsidR="008C1F97" w:rsidRPr="00561120">
              <w:rPr>
                <w:rFonts w:ascii="Times New Roman" w:hAnsi="Times New Roman" w:cs="Times New Roman"/>
                <w:lang w:val="en-US"/>
              </w:rPr>
              <w:t xml:space="preserve"> </w:t>
            </w:r>
          </w:p>
          <w:p w:rsidR="008C1F97" w:rsidRPr="00561120" w:rsidRDefault="008C1F97" w:rsidP="00A03D64">
            <w:pPr>
              <w:spacing w:before="120" w:after="120" w:line="276" w:lineRule="auto"/>
              <w:jc w:val="both"/>
              <w:rPr>
                <w:rFonts w:ascii="Times New Roman" w:hAnsi="Times New Roman" w:cs="Times New Roman"/>
                <w:lang w:val="en-US"/>
              </w:rPr>
            </w:pPr>
            <w:proofErr w:type="gramStart"/>
            <w:r w:rsidRPr="00A61249">
              <w:rPr>
                <w:rFonts w:ascii="Times New Roman" w:hAnsi="Times New Roman" w:cs="Times New Roman"/>
                <w:i/>
                <w:lang w:val="en-US"/>
              </w:rPr>
              <w:t>“</w:t>
            </w:r>
            <w:r w:rsidR="0009475F" w:rsidRPr="00A61249">
              <w:rPr>
                <w:rFonts w:ascii="Times New Roman" w:hAnsi="Times New Roman" w:cs="Times New Roman"/>
                <w:i/>
                <w:lang w:val="en-US"/>
              </w:rPr>
              <w:t>a combination of confirmed information about a natural person, which allows for a conclusion regarding the absence of violations established over the last three years</w:t>
            </w:r>
            <w:r w:rsidR="00A61249" w:rsidRPr="00A61249">
              <w:rPr>
                <w:rFonts w:ascii="Times New Roman" w:hAnsi="Times New Roman" w:cs="Times New Roman"/>
                <w:i/>
                <w:lang w:val="en-US"/>
              </w:rPr>
              <w:t xml:space="preserve"> (unless another term is established by a special law regulating the activities of the primary financial monitoring entity) a set of confirmed information about an individual that allows one to conclude that there have been no violations of the requirements of the legislation on prevention and counteraction, the legislation on financial services and the legislation on the prevention of corruption established by competent authorities or a court over the past three years (unless another period is established by a special law regulating the activities of the subject of primary financial monitoring), as well as the absence of a conviction for crimes against the foundations of national security of Ukraine, peace, security of humanity and international law, public safety, property, in the field of economic activity, in the field of use of electronic computers (computers), systems and computer networks and telecommunications networks and in the field of official and professional activities related to the provision of public services, which has not been removed or extinguished in accordance with the procedure established by law.”</w:t>
            </w:r>
            <w:proofErr w:type="gramEnd"/>
          </w:p>
        </w:tc>
        <w:tc>
          <w:tcPr>
            <w:tcW w:w="4950" w:type="dxa"/>
          </w:tcPr>
          <w:p w:rsidR="008C1F97" w:rsidRPr="00937E10" w:rsidRDefault="006C7597" w:rsidP="00A03D64">
            <w:pPr>
              <w:spacing w:before="120" w:after="120" w:line="276" w:lineRule="auto"/>
              <w:jc w:val="both"/>
              <w:rPr>
                <w:rFonts w:ascii="Times New Roman" w:hAnsi="Times New Roman" w:cs="Times New Roman"/>
                <w:lang w:val="en-US"/>
              </w:rPr>
            </w:pPr>
            <w:r w:rsidRPr="00937E10">
              <w:rPr>
                <w:rFonts w:ascii="Times New Roman" w:hAnsi="Times New Roman" w:cs="Times New Roman"/>
                <w:b/>
                <w:lang w:val="en-US"/>
              </w:rPr>
              <w:t>I CONFIRM</w:t>
            </w:r>
            <w:r w:rsidR="008C1F97" w:rsidRPr="00937E10">
              <w:rPr>
                <w:rFonts w:ascii="Times New Roman" w:hAnsi="Times New Roman" w:cs="Times New Roman"/>
                <w:lang w:val="en-US"/>
              </w:rPr>
              <w:t xml:space="preserve"> </w:t>
            </w:r>
            <w:r w:rsidR="00186138" w:rsidRPr="00937E10">
              <w:rPr>
                <w:rFonts w:ascii="Times New Roman" w:hAnsi="Times New Roman" w:cs="Times New Roman"/>
                <w:lang w:val="en-US"/>
              </w:rPr>
              <w:t>that for the last five calendar years preceding the date of this application, I</w:t>
            </w:r>
            <w:r w:rsidR="008C1F97" w:rsidRPr="00937E10">
              <w:rPr>
                <w:rFonts w:ascii="Times New Roman" w:hAnsi="Times New Roman" w:cs="Times New Roman"/>
                <w:lang w:val="en-US"/>
              </w:rPr>
              <w:t xml:space="preserve"> </w:t>
            </w:r>
            <w:r w:rsidR="003C3CF2" w:rsidRPr="00937E10">
              <w:rPr>
                <w:rFonts w:ascii="Times New Roman" w:hAnsi="Times New Roman" w:cs="Times New Roman"/>
                <w:lang w:val="en-US"/>
              </w:rPr>
              <w:t>have an impeccable business reputation</w:t>
            </w:r>
            <w:r w:rsidR="008C1F97" w:rsidRPr="00937E10">
              <w:rPr>
                <w:rFonts w:ascii="Times New Roman" w:hAnsi="Times New Roman" w:cs="Times New Roman"/>
                <w:lang w:val="en-US"/>
              </w:rPr>
              <w:t xml:space="preserve"> </w:t>
            </w:r>
            <w:r w:rsidR="003C3CF2" w:rsidRPr="00937E10">
              <w:rPr>
                <w:rFonts w:ascii="Times New Roman" w:hAnsi="Times New Roman" w:cs="Times New Roman"/>
                <w:lang w:val="en-US"/>
              </w:rPr>
              <w:t>within the meaning of the Law of Ukraine “On Prevention and Counteraction to Laundering of Proceeds from Crime, Financing of Terrorism and Financing of Proliferation of Weapons of Mass Destruction”</w:t>
            </w:r>
            <w:r w:rsidR="008C1F97" w:rsidRPr="00937E10">
              <w:rPr>
                <w:rFonts w:ascii="Times New Roman" w:hAnsi="Times New Roman" w:cs="Times New Roman"/>
                <w:lang w:val="en-US"/>
              </w:rPr>
              <w:t>.</w:t>
            </w:r>
          </w:p>
          <w:p w:rsidR="008C1F97" w:rsidRPr="00937E10" w:rsidRDefault="008C1F97" w:rsidP="00A03D64">
            <w:pPr>
              <w:spacing w:before="120" w:after="120" w:line="276" w:lineRule="auto"/>
              <w:jc w:val="both"/>
              <w:rPr>
                <w:rFonts w:ascii="Times New Roman" w:hAnsi="Times New Roman" w:cs="Times New Roman"/>
                <w:lang w:val="en-US"/>
              </w:rPr>
            </w:pPr>
          </w:p>
          <w:p w:rsidR="008C1F97" w:rsidRPr="00937E10" w:rsidRDefault="008C1F97" w:rsidP="00A03D64">
            <w:pPr>
              <w:spacing w:before="120" w:after="120" w:line="276" w:lineRule="auto"/>
              <w:jc w:val="both"/>
              <w:rPr>
                <w:rFonts w:ascii="Times New Roman" w:hAnsi="Times New Roman" w:cs="Times New Roman"/>
                <w:b/>
                <w:lang w:val="en-US"/>
              </w:rPr>
            </w:pP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A61249" w:rsidP="00A61249">
            <w:pPr>
              <w:spacing w:before="120" w:after="120" w:line="276" w:lineRule="auto"/>
              <w:jc w:val="both"/>
              <w:rPr>
                <w:rFonts w:ascii="Times New Roman" w:hAnsi="Times New Roman" w:cs="Times New Roman"/>
                <w:lang w:val="en-US"/>
              </w:rPr>
            </w:pPr>
            <w:r>
              <w:rPr>
                <w:rFonts w:ascii="Times New Roman" w:hAnsi="Times New Roman" w:cs="Times New Roman"/>
                <w:lang w:val="en-US"/>
              </w:rPr>
              <w:t xml:space="preserve">To have not committed, during </w:t>
            </w:r>
            <w:r w:rsidR="00937E10" w:rsidRPr="00937E10">
              <w:rPr>
                <w:rFonts w:ascii="Times New Roman" w:hAnsi="Times New Roman" w:cs="Times New Roman"/>
                <w:lang w:val="en-US"/>
              </w:rPr>
              <w:t>the last five calendar years preceding the date of this application</w:t>
            </w:r>
            <w:r w:rsidR="008C1F97" w:rsidRPr="00561120">
              <w:rPr>
                <w:rFonts w:ascii="Times New Roman" w:hAnsi="Times New Roman" w:cs="Times New Roman"/>
                <w:lang w:val="en-US"/>
              </w:rPr>
              <w:t>,</w:t>
            </w:r>
            <w:r>
              <w:rPr>
                <w:rFonts w:ascii="Times New Roman" w:hAnsi="Times New Roman" w:cs="Times New Roman"/>
                <w:lang w:val="en-US"/>
              </w:rPr>
              <w:t xml:space="preserve"> any violation of banking, financial, or currency legislation; legislation of financial monitoring; legislation on capital markets and organized commodity markets; legislation on joint-stock companies; or consumer protection legislation, as established by law and for which relevant penalties (fines) exist. </w:t>
            </w:r>
          </w:p>
        </w:tc>
        <w:tc>
          <w:tcPr>
            <w:tcW w:w="4950" w:type="dxa"/>
          </w:tcPr>
          <w:p w:rsidR="008B032B" w:rsidRDefault="006C7597" w:rsidP="008B032B">
            <w:pPr>
              <w:spacing w:before="120" w:after="120" w:line="276" w:lineRule="auto"/>
              <w:jc w:val="both"/>
              <w:rPr>
                <w:rFonts w:ascii="Times New Roman" w:hAnsi="Times New Roman" w:cs="Times New Roman"/>
                <w:lang w:val="en-US"/>
              </w:rPr>
            </w:pPr>
            <w:r w:rsidRPr="00561120">
              <w:rPr>
                <w:rFonts w:ascii="Times New Roman" w:hAnsi="Times New Roman" w:cs="Times New Roman"/>
                <w:b/>
                <w:lang w:val="en-US"/>
              </w:rPr>
              <w:t>I CONFIRM</w:t>
            </w:r>
            <w:r w:rsidR="008C1F97" w:rsidRPr="00561120">
              <w:rPr>
                <w:rFonts w:ascii="Times New Roman" w:hAnsi="Times New Roman" w:cs="Times New Roman"/>
                <w:b/>
                <w:lang w:val="en-US"/>
              </w:rPr>
              <w:t xml:space="preserve"> </w:t>
            </w:r>
            <w:r w:rsidR="008B032B">
              <w:rPr>
                <w:rFonts w:ascii="Times New Roman" w:hAnsi="Times New Roman" w:cs="Times New Roman"/>
                <w:lang w:val="en-US"/>
              </w:rPr>
              <w:t xml:space="preserve">the absence of any violations of the relevant legislation on my part during </w:t>
            </w:r>
            <w:r w:rsidR="00937E10" w:rsidRPr="00937E10">
              <w:rPr>
                <w:rFonts w:ascii="Times New Roman" w:hAnsi="Times New Roman" w:cs="Times New Roman"/>
                <w:lang w:val="en-US"/>
              </w:rPr>
              <w:t>the last five calendar years preceding the date of this application</w:t>
            </w:r>
            <w:r w:rsidR="008B032B">
              <w:rPr>
                <w:rFonts w:ascii="Times New Roman" w:hAnsi="Times New Roman" w:cs="Times New Roman"/>
                <w:lang w:val="en-US"/>
              </w:rPr>
              <w:t>.</w:t>
            </w:r>
          </w:p>
          <w:p w:rsidR="008C1F97" w:rsidRPr="00561120" w:rsidRDefault="008C1F97" w:rsidP="008B032B">
            <w:pPr>
              <w:spacing w:before="120" w:after="120" w:line="276" w:lineRule="auto"/>
              <w:jc w:val="both"/>
              <w:rPr>
                <w:rFonts w:ascii="Times New Roman" w:hAnsi="Times New Roman" w:cs="Times New Roman"/>
                <w:b/>
                <w:lang w:val="en-US"/>
              </w:rPr>
            </w:pP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A61249" w:rsidP="00261BF2">
            <w:pPr>
              <w:spacing w:before="120" w:after="120" w:line="276" w:lineRule="auto"/>
              <w:jc w:val="both"/>
              <w:rPr>
                <w:rFonts w:ascii="Times New Roman" w:hAnsi="Times New Roman" w:cs="Times New Roman"/>
                <w:lang w:val="en-US"/>
              </w:rPr>
            </w:pPr>
            <w:r>
              <w:rPr>
                <w:rFonts w:ascii="Times New Roman" w:hAnsi="Times New Roman" w:cs="Times New Roman"/>
                <w:lang w:val="en-US"/>
              </w:rPr>
              <w:t>To have not been deprived, in accordance with the procedure established by law, of the right</w:t>
            </w:r>
            <w:r w:rsidR="00261BF2">
              <w:rPr>
                <w:rFonts w:ascii="Times New Roman" w:hAnsi="Times New Roman" w:cs="Times New Roman"/>
                <w:lang w:val="en-US"/>
              </w:rPr>
              <w:t xml:space="preserve"> to hold certain positions or engage in certain activities within </w:t>
            </w:r>
            <w:r w:rsidR="00261BF2" w:rsidRPr="00261BF2">
              <w:rPr>
                <w:rFonts w:ascii="Times New Roman" w:hAnsi="Times New Roman" w:cs="Times New Roman"/>
                <w:lang w:val="en-US"/>
              </w:rPr>
              <w:t>the last five calendar years preceding the date of this application (A person is considered not deprived of such rights after the expiration of the term for which the deprivation was imposed)</w:t>
            </w:r>
            <w:r w:rsidR="008C1F97" w:rsidRPr="00261BF2">
              <w:rPr>
                <w:rFonts w:ascii="Times New Roman" w:hAnsi="Times New Roman" w:cs="Times New Roman"/>
                <w:lang w:val="en-US"/>
              </w:rPr>
              <w:t>.</w:t>
            </w:r>
          </w:p>
        </w:tc>
        <w:tc>
          <w:tcPr>
            <w:tcW w:w="4950" w:type="dxa"/>
          </w:tcPr>
          <w:p w:rsidR="008C1F97" w:rsidRPr="00561120" w:rsidRDefault="006C7597" w:rsidP="00F35913">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8C1F97" w:rsidRPr="00561120">
              <w:rPr>
                <w:rFonts w:ascii="Times New Roman" w:hAnsi="Times New Roman" w:cs="Times New Roman"/>
                <w:lang w:val="en-US"/>
              </w:rPr>
              <w:t xml:space="preserve"> </w:t>
            </w:r>
            <w:r w:rsidR="00937E10" w:rsidRPr="00937E10">
              <w:rPr>
                <w:rFonts w:ascii="Times New Roman" w:hAnsi="Times New Roman" w:cs="Times New Roman"/>
                <w:lang w:val="en-US"/>
              </w:rPr>
              <w:t xml:space="preserve">that </w:t>
            </w:r>
            <w:r w:rsidR="008B032B">
              <w:rPr>
                <w:rFonts w:ascii="Times New Roman" w:hAnsi="Times New Roman" w:cs="Times New Roman"/>
                <w:lang w:val="en-US"/>
              </w:rPr>
              <w:t xml:space="preserve">I </w:t>
            </w:r>
            <w:proofErr w:type="gramStart"/>
            <w:r w:rsidR="00F35913" w:rsidRPr="00F35913">
              <w:rPr>
                <w:rFonts w:ascii="Times New Roman" w:hAnsi="Times New Roman" w:cs="Times New Roman"/>
                <w:lang w:val="en-US"/>
              </w:rPr>
              <w:t>have not been deprived</w:t>
            </w:r>
            <w:proofErr w:type="gramEnd"/>
            <w:r w:rsidR="00F35913">
              <w:t xml:space="preserve"> </w:t>
            </w:r>
            <w:r w:rsidR="00F35913" w:rsidRPr="00F35913">
              <w:rPr>
                <w:rFonts w:ascii="Times New Roman" w:hAnsi="Times New Roman" w:cs="Times New Roman"/>
                <w:lang w:val="en-US"/>
              </w:rPr>
              <w:t xml:space="preserve">of the right to hold certain positions or engage in certain activities </w:t>
            </w:r>
            <w:r w:rsidR="00F35913">
              <w:rPr>
                <w:rFonts w:ascii="Times New Roman" w:hAnsi="Times New Roman" w:cs="Times New Roman"/>
                <w:lang w:val="en-US"/>
              </w:rPr>
              <w:t xml:space="preserve">during </w:t>
            </w:r>
            <w:r w:rsidR="00937E10" w:rsidRPr="00937E10">
              <w:rPr>
                <w:rFonts w:ascii="Times New Roman" w:hAnsi="Times New Roman" w:cs="Times New Roman"/>
                <w:lang w:val="en-US"/>
              </w:rPr>
              <w:t>the last five calendar years preceding the date of this application</w:t>
            </w:r>
            <w:r w:rsidR="008C1F97" w:rsidRPr="00561120">
              <w:rPr>
                <w:rFonts w:ascii="Times New Roman" w:hAnsi="Times New Roman" w:cs="Times New Roman"/>
                <w:lang w:val="en-US"/>
              </w:rPr>
              <w:t>.</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261BF2" w:rsidP="00536338">
            <w:pPr>
              <w:spacing w:before="120" w:after="120" w:line="276" w:lineRule="auto"/>
              <w:jc w:val="both"/>
              <w:rPr>
                <w:rFonts w:ascii="Times New Roman" w:hAnsi="Times New Roman" w:cs="Times New Roman"/>
                <w:lang w:val="en-US"/>
              </w:rPr>
            </w:pPr>
            <w:proofErr w:type="gramStart"/>
            <w:r>
              <w:rPr>
                <w:rFonts w:ascii="Times New Roman" w:hAnsi="Times New Roman" w:cs="Times New Roman"/>
                <w:lang w:val="en-US"/>
              </w:rPr>
              <w:t xml:space="preserve">To have no instances of dismissal from work (including dismissal from work at foreign legal entities) during </w:t>
            </w:r>
            <w:r w:rsidRPr="00261BF2">
              <w:rPr>
                <w:rFonts w:ascii="Times New Roman" w:hAnsi="Times New Roman" w:cs="Times New Roman"/>
                <w:lang w:val="en-US"/>
              </w:rPr>
              <w:t xml:space="preserve">the last five years </w:t>
            </w:r>
            <w:r>
              <w:rPr>
                <w:rFonts w:ascii="Times New Roman" w:hAnsi="Times New Roman" w:cs="Times New Roman"/>
                <w:lang w:val="en-US"/>
              </w:rPr>
              <w:t>for systematic or single gross violation of job duties and/or internal labor regulations</w:t>
            </w:r>
            <w:r w:rsidR="00DF1B73">
              <w:rPr>
                <w:rFonts w:ascii="Times New Roman" w:hAnsi="Times New Roman" w:cs="Times New Roman"/>
                <w:lang w:val="en-US"/>
              </w:rPr>
              <w:t xml:space="preserve">, violation of anti-corruption legislation, embezzlement, abuse of power / </w:t>
            </w:r>
            <w:r w:rsidR="00C451DA">
              <w:rPr>
                <w:rFonts w:ascii="Times New Roman" w:hAnsi="Times New Roman" w:cs="Times New Roman"/>
                <w:lang w:val="en-US"/>
              </w:rPr>
              <w:t>rank</w:t>
            </w:r>
            <w:r w:rsidR="00DF1B73">
              <w:rPr>
                <w:rFonts w:ascii="Times New Roman" w:hAnsi="Times New Roman" w:cs="Times New Roman"/>
                <w:lang w:val="en-US"/>
              </w:rPr>
              <w:t xml:space="preserve"> or another offense (for residents: dismissal  </w:t>
            </w:r>
            <w:r>
              <w:rPr>
                <w:rFonts w:ascii="Times New Roman" w:hAnsi="Times New Roman" w:cs="Times New Roman"/>
                <w:lang w:val="en-US"/>
              </w:rPr>
              <w:t xml:space="preserve"> </w:t>
            </w:r>
            <w:r w:rsidR="008C1F97" w:rsidRPr="00561120">
              <w:rPr>
                <w:rFonts w:ascii="Times New Roman" w:hAnsi="Times New Roman" w:cs="Times New Roman"/>
                <w:lang w:val="en-US"/>
              </w:rPr>
              <w:t>(</w:t>
            </w:r>
            <w:r w:rsidR="00536338" w:rsidRPr="00536338">
              <w:rPr>
                <w:rFonts w:ascii="Times New Roman" w:hAnsi="Times New Roman" w:cs="Times New Roman"/>
                <w:lang w:val="en-US"/>
              </w:rPr>
              <w:t xml:space="preserve">when working in resident legal entities </w:t>
            </w:r>
            <w:r w:rsidR="00536338">
              <w:rPr>
                <w:rFonts w:ascii="Times New Roman" w:hAnsi="Times New Roman" w:cs="Times New Roman"/>
                <w:lang w:val="en-US"/>
              </w:rPr>
              <w:t>–</w:t>
            </w:r>
            <w:r w:rsidR="00536338" w:rsidRPr="00536338">
              <w:rPr>
                <w:rFonts w:ascii="Times New Roman" w:hAnsi="Times New Roman" w:cs="Times New Roman"/>
                <w:lang w:val="en-US"/>
              </w:rPr>
              <w:t xml:space="preserve"> dismissal</w:t>
            </w:r>
            <w:r w:rsidR="00536338">
              <w:rPr>
                <w:rFonts w:ascii="Times New Roman" w:hAnsi="Times New Roman" w:cs="Times New Roman"/>
                <w:lang w:val="en-US"/>
              </w:rPr>
              <w:t xml:space="preserve"> </w:t>
            </w:r>
            <w:r w:rsidR="00536338" w:rsidRPr="00536338">
              <w:rPr>
                <w:rFonts w:ascii="Times New Roman" w:hAnsi="Times New Roman" w:cs="Times New Roman"/>
                <w:lang w:val="en-US"/>
              </w:rPr>
              <w:t xml:space="preserve">on the basis of paragraphs 3, 4, 7, 8 of part one of Article 40, paragraphs 1, 1-1, 2, 3 of part one of Article 41, paragraph nine of part one of Article 43-1 and Article 45 of the Labor Code of Ukraine, as well as not having cases of dismissal from a civil service position on the grounds specified in part five of Article 66 of the Law of Ukraine </w:t>
            </w:r>
            <w:r w:rsidR="00536338">
              <w:rPr>
                <w:rFonts w:ascii="Times New Roman" w:hAnsi="Times New Roman" w:cs="Times New Roman"/>
                <w:lang w:val="en-US"/>
              </w:rPr>
              <w:t>“</w:t>
            </w:r>
            <w:r w:rsidR="00536338" w:rsidRPr="00536338">
              <w:rPr>
                <w:rFonts w:ascii="Times New Roman" w:hAnsi="Times New Roman" w:cs="Times New Roman"/>
                <w:lang w:val="en-US"/>
              </w:rPr>
              <w:t>On Civil Service</w:t>
            </w:r>
            <w:r w:rsidR="00536338">
              <w:rPr>
                <w:rFonts w:ascii="Times New Roman" w:hAnsi="Times New Roman" w:cs="Times New Roman"/>
                <w:lang w:val="en-US"/>
              </w:rPr>
              <w:t xml:space="preserve">”). </w:t>
            </w:r>
            <w:proofErr w:type="gramEnd"/>
          </w:p>
        </w:tc>
        <w:tc>
          <w:tcPr>
            <w:tcW w:w="4950" w:type="dxa"/>
          </w:tcPr>
          <w:p w:rsidR="008C1F97" w:rsidRPr="00561120" w:rsidRDefault="006C7597" w:rsidP="00F35913">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8C1F97" w:rsidRPr="00561120">
              <w:rPr>
                <w:rFonts w:ascii="Times New Roman" w:hAnsi="Times New Roman" w:cs="Times New Roman"/>
                <w:lang w:val="en-US"/>
              </w:rPr>
              <w:t xml:space="preserve"> </w:t>
            </w:r>
            <w:r w:rsidR="00F35913">
              <w:rPr>
                <w:rFonts w:ascii="Times New Roman" w:hAnsi="Times New Roman" w:cs="Times New Roman"/>
                <w:lang w:val="en-US"/>
              </w:rPr>
              <w:t xml:space="preserve">that I </w:t>
            </w:r>
            <w:proofErr w:type="gramStart"/>
            <w:r w:rsidR="00F35913">
              <w:rPr>
                <w:rFonts w:ascii="Times New Roman" w:hAnsi="Times New Roman" w:cs="Times New Roman"/>
                <w:lang w:val="en-US"/>
              </w:rPr>
              <w:t>have not been dismissed</w:t>
            </w:r>
            <w:proofErr w:type="gramEnd"/>
            <w:r w:rsidR="00F35913">
              <w:rPr>
                <w:rFonts w:ascii="Times New Roman" w:hAnsi="Times New Roman" w:cs="Times New Roman"/>
                <w:lang w:val="en-US"/>
              </w:rPr>
              <w:t xml:space="preserve"> from work on any of the grounds listed. </w:t>
            </w:r>
            <w:r w:rsidR="008C1F97" w:rsidRPr="00561120">
              <w:rPr>
                <w:rFonts w:ascii="Times New Roman" w:hAnsi="Times New Roman" w:cs="Times New Roman"/>
                <w:lang w:val="en-US"/>
              </w:rPr>
              <w:t xml:space="preserv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8B032B" w:rsidP="008B032B">
            <w:pPr>
              <w:spacing w:before="120" w:after="120" w:line="276" w:lineRule="auto"/>
              <w:jc w:val="both"/>
              <w:rPr>
                <w:rFonts w:ascii="Times New Roman" w:hAnsi="Times New Roman" w:cs="Times New Roman"/>
                <w:lang w:val="en-US"/>
              </w:rPr>
            </w:pPr>
            <w:r>
              <w:rPr>
                <w:rFonts w:ascii="Times New Roman" w:hAnsi="Times New Roman" w:cs="Times New Roman"/>
                <w:lang w:val="en-US"/>
              </w:rPr>
              <w:t>Absence of facts, established by the relevant state body during</w:t>
            </w:r>
            <w:r w:rsidR="00937E10" w:rsidRPr="00937E10">
              <w:rPr>
                <w:rFonts w:ascii="Times New Roman" w:hAnsi="Times New Roman" w:cs="Times New Roman"/>
                <w:lang w:val="en-US"/>
              </w:rPr>
              <w:t xml:space="preserve"> the last </w:t>
            </w:r>
            <w:r w:rsidR="00937E10">
              <w:rPr>
                <w:rFonts w:ascii="Times New Roman" w:hAnsi="Times New Roman" w:cs="Times New Roman"/>
                <w:lang w:val="en-US"/>
              </w:rPr>
              <w:t>three</w:t>
            </w:r>
            <w:r w:rsidR="00937E10" w:rsidRPr="00937E10">
              <w:rPr>
                <w:rFonts w:ascii="Times New Roman" w:hAnsi="Times New Roman" w:cs="Times New Roman"/>
                <w:lang w:val="en-US"/>
              </w:rPr>
              <w:t xml:space="preserve"> years preceding the date of this application</w:t>
            </w:r>
            <w:r w:rsidR="008C1F97" w:rsidRPr="00561120">
              <w:rPr>
                <w:rFonts w:ascii="Times New Roman" w:hAnsi="Times New Roman" w:cs="Times New Roman"/>
                <w:lang w:val="en-US"/>
              </w:rPr>
              <w:t xml:space="preserve">, </w:t>
            </w:r>
            <w:r>
              <w:rPr>
                <w:rFonts w:ascii="Times New Roman" w:hAnsi="Times New Roman" w:cs="Times New Roman"/>
                <w:lang w:val="en-US"/>
              </w:rPr>
              <w:t>of providing false information about oneself directly or through third parties  to a state body, which influenced or could have influenced the decision making of this state body.</w:t>
            </w:r>
            <w:r w:rsidR="008C1F97" w:rsidRPr="00561120">
              <w:rPr>
                <w:rFonts w:ascii="Times New Roman" w:hAnsi="Times New Roman" w:cs="Times New Roman"/>
                <w:lang w:val="en-US"/>
              </w:rPr>
              <w:t xml:space="preserve"> </w:t>
            </w:r>
          </w:p>
        </w:tc>
        <w:tc>
          <w:tcPr>
            <w:tcW w:w="4950" w:type="dxa"/>
          </w:tcPr>
          <w:p w:rsidR="008C1F97" w:rsidRPr="00561120" w:rsidRDefault="006C7597" w:rsidP="00F35913">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8C1F97" w:rsidRPr="00561120">
              <w:rPr>
                <w:rFonts w:ascii="Times New Roman" w:hAnsi="Times New Roman" w:cs="Times New Roman"/>
                <w:b/>
                <w:lang w:val="en-US"/>
              </w:rPr>
              <w:t xml:space="preserve"> </w:t>
            </w:r>
            <w:r w:rsidR="00F35913" w:rsidRPr="00F35913">
              <w:rPr>
                <w:rFonts w:ascii="Times New Roman" w:hAnsi="Times New Roman" w:cs="Times New Roman"/>
                <w:lang w:val="en-US"/>
              </w:rPr>
              <w:t>the absence of any facts of providing false information about myself to state bodies during</w:t>
            </w:r>
            <w:r w:rsidR="00F35913">
              <w:rPr>
                <w:rFonts w:ascii="Times New Roman" w:hAnsi="Times New Roman" w:cs="Times New Roman"/>
                <w:lang w:val="en-US"/>
              </w:rPr>
              <w:t xml:space="preserve"> the last three</w:t>
            </w:r>
            <w:r w:rsidR="00937E10" w:rsidRPr="00937E10">
              <w:rPr>
                <w:rFonts w:ascii="Times New Roman" w:hAnsi="Times New Roman" w:cs="Times New Roman"/>
                <w:lang w:val="en-US"/>
              </w:rPr>
              <w:t xml:space="preserve"> years</w:t>
            </w:r>
            <w:r w:rsidR="008C1F97" w:rsidRPr="00561120">
              <w:rPr>
                <w:rFonts w:ascii="Times New Roman" w:hAnsi="Times New Roman" w:cs="Times New Roman"/>
                <w:lang w:val="en-US"/>
              </w:rPr>
              <w:t>.</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227286" w:rsidP="00BF70B1">
            <w:pPr>
              <w:spacing w:before="120" w:after="120" w:line="276" w:lineRule="auto"/>
              <w:jc w:val="both"/>
              <w:rPr>
                <w:rFonts w:ascii="Times New Roman" w:hAnsi="Times New Roman" w:cs="Times New Roman"/>
                <w:lang w:val="en-US"/>
              </w:rPr>
            </w:pPr>
            <w:r w:rsidRPr="00227286">
              <w:rPr>
                <w:rFonts w:ascii="Times New Roman" w:hAnsi="Times New Roman" w:cs="Times New Roman"/>
                <w:lang w:val="en-US"/>
              </w:rPr>
              <w:t xml:space="preserve">Absence of facts </w:t>
            </w:r>
            <w:r>
              <w:rPr>
                <w:rFonts w:ascii="Times New Roman" w:hAnsi="Times New Roman" w:cs="Times New Roman"/>
                <w:lang w:val="en-US"/>
              </w:rPr>
              <w:t>of two or more non-</w:t>
            </w:r>
            <w:r w:rsidR="00BF70B1">
              <w:rPr>
                <w:rFonts w:ascii="Times New Roman" w:hAnsi="Times New Roman" w:cs="Times New Roman"/>
                <w:lang w:val="en-US"/>
              </w:rPr>
              <w:t>appearances</w:t>
            </w:r>
            <w:r w:rsidR="00BF70B1">
              <w:rPr>
                <w:rFonts w:ascii="Times New Roman" w:hAnsi="Times New Roman" w:cs="Times New Roman"/>
              </w:rPr>
              <w:t xml:space="preserve"> (</w:t>
            </w:r>
            <w:r w:rsidR="00BF70B1">
              <w:rPr>
                <w:rFonts w:ascii="Times New Roman" w:hAnsi="Times New Roman" w:cs="Times New Roman"/>
                <w:lang w:val="en-US"/>
              </w:rPr>
              <w:t xml:space="preserve">without valid reasons) for the drafting of a protocol of an administrative offense related to requirements of banking, financial, currency legislation, financial monitoring, capital markets, organized commodity markets, joint stock companies, and consumer protection legislation. </w:t>
            </w:r>
          </w:p>
        </w:tc>
        <w:tc>
          <w:tcPr>
            <w:tcW w:w="4950" w:type="dxa"/>
          </w:tcPr>
          <w:p w:rsidR="008C1F97" w:rsidRPr="00561120" w:rsidRDefault="006C7597" w:rsidP="00BF70B1">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BF70B1">
              <w:rPr>
                <w:rFonts w:ascii="Times New Roman" w:hAnsi="Times New Roman" w:cs="Times New Roman"/>
                <w:b/>
                <w:lang w:val="en-US"/>
              </w:rPr>
              <w:t xml:space="preserve"> </w:t>
            </w:r>
            <w:r w:rsidR="00BF70B1" w:rsidRPr="00BF70B1">
              <w:rPr>
                <w:rFonts w:ascii="Times New Roman" w:hAnsi="Times New Roman" w:cs="Times New Roman"/>
                <w:lang w:val="en-US"/>
              </w:rPr>
              <w:t>that I have not committed any administrative offenses.</w:t>
            </w:r>
            <w:r w:rsidR="00BF70B1">
              <w:rPr>
                <w:rFonts w:ascii="Times New Roman" w:hAnsi="Times New Roman" w:cs="Times New Roman"/>
                <w:b/>
                <w:lang w:val="en-US"/>
              </w:rPr>
              <w:t xml:space="preserve"> </w:t>
            </w:r>
            <w:r w:rsidR="008C1F97" w:rsidRPr="00561120">
              <w:rPr>
                <w:rFonts w:ascii="Times New Roman" w:hAnsi="Times New Roman" w:cs="Times New Roman"/>
                <w:lang w:val="en-US"/>
              </w:rPr>
              <w:t xml:space="preserv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BF70B1" w:rsidP="00BF70B1">
            <w:pPr>
              <w:spacing w:before="120" w:after="120" w:line="276" w:lineRule="auto"/>
              <w:jc w:val="both"/>
              <w:rPr>
                <w:rFonts w:ascii="Times New Roman" w:hAnsi="Times New Roman" w:cs="Times New Roman"/>
                <w:lang w:val="en-US"/>
              </w:rPr>
            </w:pPr>
            <w:proofErr w:type="gramStart"/>
            <w:r>
              <w:rPr>
                <w:rFonts w:ascii="Times New Roman" w:hAnsi="Times New Roman" w:cs="Times New Roman"/>
                <w:lang w:val="en-US"/>
              </w:rPr>
              <w:t>Not to be a natural person subject to economic and other restrictive measures (</w:t>
            </w:r>
            <w:r w:rsidR="009A3B6D">
              <w:rPr>
                <w:rFonts w:ascii="Times New Roman" w:hAnsi="Times New Roman" w:cs="Times New Roman"/>
                <w:lang w:val="en-US"/>
              </w:rPr>
              <w:t>sanctions</w:t>
            </w:r>
            <w:bookmarkStart w:id="0" w:name="_GoBack"/>
            <w:bookmarkEnd w:id="0"/>
            <w:r>
              <w:rPr>
                <w:rFonts w:ascii="Times New Roman" w:hAnsi="Times New Roman" w:cs="Times New Roman"/>
                <w:lang w:val="en-US"/>
              </w:rPr>
              <w:t xml:space="preserve">) in accordance with resolutions of the UN Security Council, </w:t>
            </w:r>
            <w:r w:rsidRPr="00BF70B1">
              <w:rPr>
                <w:rFonts w:ascii="Times New Roman" w:hAnsi="Times New Roman" w:cs="Times New Roman"/>
                <w:lang w:val="en-US"/>
              </w:rPr>
              <w:t xml:space="preserve">other international organizations, decisions of the Council of the European Union, other intergovernmental associations, of which Ukraine is a member (participant), which provide for restrictions or prohibitions on trade and/or financial transactions, by bodies of foreign states (except for states carrying out armed aggression against Ukraine within the meaning of Article 1 of the Law of Ukraine “On the Defense of Ukraine”) or Ukraine (a person is considered </w:t>
            </w:r>
            <w:r>
              <w:rPr>
                <w:rFonts w:ascii="Times New Roman" w:hAnsi="Times New Roman" w:cs="Times New Roman"/>
                <w:lang w:val="en-US"/>
              </w:rPr>
              <w:t xml:space="preserve">as such if </w:t>
            </w:r>
            <w:r w:rsidRPr="00BF70B1">
              <w:rPr>
                <w:rFonts w:ascii="Times New Roman" w:hAnsi="Times New Roman" w:cs="Times New Roman"/>
                <w:lang w:val="en-US"/>
              </w:rPr>
              <w:t xml:space="preserve">three years have passed since </w:t>
            </w:r>
            <w:r>
              <w:rPr>
                <w:rFonts w:ascii="Times New Roman" w:hAnsi="Times New Roman" w:cs="Times New Roman"/>
                <w:lang w:val="en-US"/>
              </w:rPr>
              <w:t xml:space="preserve">the </w:t>
            </w:r>
            <w:r w:rsidRPr="00BF70B1">
              <w:rPr>
                <w:rFonts w:ascii="Times New Roman" w:hAnsi="Times New Roman" w:cs="Times New Roman"/>
                <w:lang w:val="en-US"/>
              </w:rPr>
              <w:t>cancellation</w:t>
            </w:r>
            <w:r>
              <w:rPr>
                <w:rFonts w:ascii="Times New Roman" w:hAnsi="Times New Roman" w:cs="Times New Roman"/>
                <w:lang w:val="en-US"/>
              </w:rPr>
              <w:t xml:space="preserve"> of the measures</w:t>
            </w:r>
            <w:r w:rsidRPr="00BF70B1">
              <w:rPr>
                <w:rFonts w:ascii="Times New Roman" w:hAnsi="Times New Roman" w:cs="Times New Roman"/>
                <w:lang w:val="en-US"/>
              </w:rPr>
              <w:t>).</w:t>
            </w:r>
            <w:proofErr w:type="gramEnd"/>
          </w:p>
        </w:tc>
        <w:tc>
          <w:tcPr>
            <w:tcW w:w="4950" w:type="dxa"/>
          </w:tcPr>
          <w:p w:rsidR="008C1F97" w:rsidRPr="00561120" w:rsidRDefault="006C7597" w:rsidP="00BF70B1">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BF70B1">
              <w:rPr>
                <w:rFonts w:ascii="Times New Roman" w:hAnsi="Times New Roman" w:cs="Times New Roman"/>
                <w:b/>
                <w:lang w:val="en-US"/>
              </w:rPr>
              <w:t xml:space="preserve"> </w:t>
            </w:r>
            <w:r w:rsidR="00BF70B1" w:rsidRPr="00BF70B1">
              <w:rPr>
                <w:rFonts w:ascii="Times New Roman" w:hAnsi="Times New Roman" w:cs="Times New Roman"/>
                <w:lang w:val="en-US"/>
              </w:rPr>
              <w:t xml:space="preserve">that no economic or other restrictive measures (sanctions) </w:t>
            </w:r>
            <w:proofErr w:type="gramStart"/>
            <w:r w:rsidR="00BF70B1" w:rsidRPr="00BF70B1">
              <w:rPr>
                <w:rFonts w:ascii="Times New Roman" w:hAnsi="Times New Roman" w:cs="Times New Roman"/>
                <w:lang w:val="en-US"/>
              </w:rPr>
              <w:t>are applied</w:t>
            </w:r>
            <w:proofErr w:type="gramEnd"/>
            <w:r w:rsidR="00BF70B1" w:rsidRPr="00BF70B1">
              <w:rPr>
                <w:rFonts w:ascii="Times New Roman" w:hAnsi="Times New Roman" w:cs="Times New Roman"/>
                <w:lang w:val="en-US"/>
              </w:rPr>
              <w:t xml:space="preserve"> to me.</w:t>
            </w:r>
            <w:r w:rsidR="00BF70B1">
              <w:rPr>
                <w:rFonts w:ascii="Times New Roman" w:hAnsi="Times New Roman" w:cs="Times New Roman"/>
                <w:b/>
                <w:lang w:val="en-US"/>
              </w:rPr>
              <w:t xml:space="preserve"> </w:t>
            </w:r>
          </w:p>
        </w:tc>
      </w:tr>
      <w:tr w:rsidR="008C1F97" w:rsidRPr="00561120" w:rsidTr="00A03D64">
        <w:tc>
          <w:tcPr>
            <w:tcW w:w="10260" w:type="dxa"/>
            <w:gridSpan w:val="3"/>
          </w:tcPr>
          <w:p w:rsidR="008C1F97" w:rsidRPr="00561120" w:rsidRDefault="00BF70B1" w:rsidP="00A03D64">
            <w:pPr>
              <w:spacing w:before="120" w:after="120" w:line="276" w:lineRule="auto"/>
              <w:jc w:val="center"/>
              <w:rPr>
                <w:rFonts w:ascii="Times New Roman" w:hAnsi="Times New Roman" w:cs="Times New Roman"/>
                <w:b/>
                <w:lang w:val="en-US"/>
              </w:rPr>
            </w:pPr>
            <w:r>
              <w:rPr>
                <w:rFonts w:ascii="Times New Roman" w:hAnsi="Times New Roman" w:cs="Times New Roman"/>
                <w:lang w:val="en-US"/>
              </w:rPr>
              <w:t>Requirements regarding conflict of interest and independence</w:t>
            </w:r>
            <w:r w:rsidR="008C1F97" w:rsidRPr="00561120">
              <w:rPr>
                <w:rFonts w:ascii="Times New Roman" w:hAnsi="Times New Roman" w:cs="Times New Roman"/>
                <w:lang w:val="en-US"/>
              </w:rPr>
              <w:t xml:space="preserv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BF70B1" w:rsidP="00AE31B1">
            <w:pPr>
              <w:spacing w:before="120" w:after="120" w:line="276" w:lineRule="auto"/>
              <w:jc w:val="both"/>
              <w:rPr>
                <w:rFonts w:ascii="Times New Roman" w:hAnsi="Times New Roman" w:cs="Times New Roman"/>
                <w:lang w:val="en-US"/>
              </w:rPr>
            </w:pPr>
            <w:r>
              <w:rPr>
                <w:rFonts w:ascii="Times New Roman" w:hAnsi="Times New Roman" w:cs="Times New Roman"/>
                <w:lang w:val="en-US"/>
              </w:rPr>
              <w:t xml:space="preserve">To comply with the requirements and restrictions established by Articles 88-90 of the Law of Ukraine “On Joint Stock Companies” </w:t>
            </w:r>
            <w:r w:rsidR="00AE31B1">
              <w:rPr>
                <w:rFonts w:ascii="Times New Roman" w:hAnsi="Times New Roman" w:cs="Times New Roman"/>
                <w:lang w:val="en-US"/>
              </w:rPr>
              <w:t>for officials of the governing bodies of a joint stock company.</w:t>
            </w:r>
          </w:p>
        </w:tc>
        <w:tc>
          <w:tcPr>
            <w:tcW w:w="4950" w:type="dxa"/>
          </w:tcPr>
          <w:p w:rsidR="008C1F97" w:rsidRPr="00561120" w:rsidRDefault="006C7597" w:rsidP="00AE31B1">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8C1F97" w:rsidRPr="00561120">
              <w:rPr>
                <w:rFonts w:ascii="Times New Roman" w:hAnsi="Times New Roman" w:cs="Times New Roman"/>
                <w:lang w:val="en-US"/>
              </w:rPr>
              <w:t xml:space="preserve"> </w:t>
            </w:r>
            <w:r w:rsidR="00AE31B1">
              <w:rPr>
                <w:rFonts w:ascii="Times New Roman" w:hAnsi="Times New Roman" w:cs="Times New Roman"/>
                <w:lang w:val="en-US"/>
              </w:rPr>
              <w:t xml:space="preserve">my compliance with </w:t>
            </w:r>
            <w:r w:rsidR="00AE31B1" w:rsidRPr="00AE31B1">
              <w:rPr>
                <w:rFonts w:ascii="Times New Roman" w:hAnsi="Times New Roman" w:cs="Times New Roman"/>
                <w:lang w:val="en-US"/>
              </w:rPr>
              <w:t>the requirements and restrictions established by Articles 88-90 of the Law of Ukraine “On Joint Stock Companies</w:t>
            </w:r>
            <w:r w:rsidR="00AE31B1">
              <w:rPr>
                <w:rFonts w:ascii="Times New Roman" w:hAnsi="Times New Roman" w:cs="Times New Roman"/>
                <w:lang w:val="en-US"/>
              </w:rPr>
              <w:t>.</w:t>
            </w:r>
            <w:r w:rsidR="00AE31B1" w:rsidRPr="00AE31B1">
              <w:rPr>
                <w:rFonts w:ascii="Times New Roman" w:hAnsi="Times New Roman" w:cs="Times New Roman"/>
                <w:lang w:val="en-US"/>
              </w:rPr>
              <w:t xml:space="preserve">” </w:t>
            </w:r>
            <w:r w:rsidR="00AE31B1">
              <w:rPr>
                <w:rFonts w:ascii="Times New Roman" w:hAnsi="Times New Roman" w:cs="Times New Roman"/>
                <w:lang w:val="en-US"/>
              </w:rPr>
              <w:t xml:space="preserve"> </w:t>
            </w:r>
          </w:p>
        </w:tc>
      </w:tr>
      <w:tr w:rsidR="008C1F97" w:rsidRPr="00561120" w:rsidTr="00A03D64">
        <w:tc>
          <w:tcPr>
            <w:tcW w:w="567" w:type="dxa"/>
          </w:tcPr>
          <w:p w:rsidR="008C1F97" w:rsidRPr="00561120" w:rsidRDefault="008C1F97" w:rsidP="008C1F97">
            <w:pPr>
              <w:pStyle w:val="a3"/>
              <w:numPr>
                <w:ilvl w:val="0"/>
                <w:numId w:val="1"/>
              </w:numPr>
              <w:spacing w:before="120" w:after="120" w:line="276" w:lineRule="auto"/>
              <w:rPr>
                <w:rFonts w:ascii="Times New Roman" w:hAnsi="Times New Roman" w:cs="Times New Roman"/>
                <w:b/>
                <w:lang w:val="en-US"/>
              </w:rPr>
            </w:pPr>
          </w:p>
        </w:tc>
        <w:tc>
          <w:tcPr>
            <w:tcW w:w="4743" w:type="dxa"/>
          </w:tcPr>
          <w:p w:rsidR="008C1F97" w:rsidRPr="00561120" w:rsidRDefault="00AE31B1" w:rsidP="00AE31B1">
            <w:pPr>
              <w:spacing w:before="120" w:after="120" w:line="276" w:lineRule="auto"/>
              <w:jc w:val="both"/>
              <w:rPr>
                <w:rFonts w:ascii="Times New Roman" w:hAnsi="Times New Roman" w:cs="Times New Roman"/>
                <w:lang w:val="en-US"/>
              </w:rPr>
            </w:pPr>
            <w:r>
              <w:rPr>
                <w:rFonts w:ascii="Times New Roman" w:hAnsi="Times New Roman" w:cs="Times New Roman"/>
                <w:lang w:val="en-US"/>
              </w:rPr>
              <w:t xml:space="preserve">To have no conflict of interest within the meaning of </w:t>
            </w:r>
            <w:r w:rsidRPr="00AE31B1">
              <w:rPr>
                <w:rFonts w:ascii="Times New Roman" w:hAnsi="Times New Roman" w:cs="Times New Roman"/>
                <w:lang w:val="en-US"/>
              </w:rPr>
              <w:t>the Law of Ukraine “On Joint Stock Companies”</w:t>
            </w:r>
            <w:r>
              <w:rPr>
                <w:rFonts w:ascii="Times New Roman" w:hAnsi="Times New Roman" w:cs="Times New Roman"/>
                <w:lang w:val="en-US"/>
              </w:rPr>
              <w:t xml:space="preserve"> or to have the possibility of </w:t>
            </w:r>
            <w:r w:rsidR="003D1FE5">
              <w:rPr>
                <w:rFonts w:ascii="Times New Roman" w:hAnsi="Times New Roman" w:cs="Times New Roman"/>
                <w:lang w:val="en-US"/>
              </w:rPr>
              <w:t>resolving</w:t>
            </w:r>
            <w:r>
              <w:rPr>
                <w:rFonts w:ascii="Times New Roman" w:hAnsi="Times New Roman" w:cs="Times New Roman"/>
                <w:lang w:val="en-US"/>
              </w:rPr>
              <w:t xml:space="preserve"> such a conflict of interest in the manner provided by Section V of </w:t>
            </w:r>
            <w:r w:rsidRPr="00AE31B1">
              <w:rPr>
                <w:rFonts w:ascii="Times New Roman" w:hAnsi="Times New Roman" w:cs="Times New Roman"/>
                <w:lang w:val="en-US"/>
              </w:rPr>
              <w:t>the Law of Ukraine</w:t>
            </w:r>
            <w:r>
              <w:rPr>
                <w:rFonts w:ascii="Times New Roman" w:hAnsi="Times New Roman" w:cs="Times New Roman"/>
                <w:lang w:val="en-US"/>
              </w:rPr>
              <w:t xml:space="preserve"> “On Prevention of Corruption.” </w:t>
            </w:r>
          </w:p>
        </w:tc>
        <w:tc>
          <w:tcPr>
            <w:tcW w:w="4950" w:type="dxa"/>
          </w:tcPr>
          <w:p w:rsidR="008C1F97" w:rsidRPr="00561120" w:rsidRDefault="006C7597" w:rsidP="00AE31B1">
            <w:pPr>
              <w:spacing w:before="120" w:after="120" w:line="276" w:lineRule="auto"/>
              <w:jc w:val="both"/>
              <w:rPr>
                <w:rFonts w:ascii="Times New Roman" w:hAnsi="Times New Roman" w:cs="Times New Roman"/>
                <w:b/>
                <w:lang w:val="en-US"/>
              </w:rPr>
            </w:pPr>
            <w:r w:rsidRPr="00561120">
              <w:rPr>
                <w:rFonts w:ascii="Times New Roman" w:hAnsi="Times New Roman" w:cs="Times New Roman"/>
                <w:b/>
                <w:lang w:val="en-US"/>
              </w:rPr>
              <w:t>I CONFIRM</w:t>
            </w:r>
            <w:r w:rsidR="008C1F97" w:rsidRPr="00561120">
              <w:rPr>
                <w:rFonts w:ascii="Times New Roman" w:hAnsi="Times New Roman" w:cs="Times New Roman"/>
                <w:lang w:val="en-US"/>
              </w:rPr>
              <w:t xml:space="preserve"> </w:t>
            </w:r>
            <w:r w:rsidR="00AE31B1">
              <w:rPr>
                <w:rFonts w:ascii="Times New Roman" w:hAnsi="Times New Roman" w:cs="Times New Roman"/>
                <w:lang w:val="en-US"/>
              </w:rPr>
              <w:t xml:space="preserve">that I have no conflict </w:t>
            </w:r>
            <w:r w:rsidR="00AE31B1" w:rsidRPr="00AE31B1">
              <w:rPr>
                <w:rFonts w:ascii="Times New Roman" w:hAnsi="Times New Roman" w:cs="Times New Roman"/>
                <w:lang w:val="en-US"/>
              </w:rPr>
              <w:t>of interest within the meaning of the Law of Ukraine “On Joint Stock Companies</w:t>
            </w:r>
            <w:r w:rsidR="00AE31B1">
              <w:rPr>
                <w:rFonts w:ascii="Times New Roman" w:hAnsi="Times New Roman" w:cs="Times New Roman"/>
                <w:lang w:val="en-US"/>
              </w:rPr>
              <w:t>.</w:t>
            </w:r>
            <w:r w:rsidR="00AE31B1" w:rsidRPr="00AE31B1">
              <w:rPr>
                <w:rFonts w:ascii="Times New Roman" w:hAnsi="Times New Roman" w:cs="Times New Roman"/>
                <w:lang w:val="en-US"/>
              </w:rPr>
              <w:t>”</w:t>
            </w:r>
            <w:r w:rsidR="00AE31B1">
              <w:rPr>
                <w:rFonts w:ascii="Times New Roman" w:hAnsi="Times New Roman" w:cs="Times New Roman"/>
                <w:lang w:val="en-US"/>
              </w:rPr>
              <w:t xml:space="preserve"> </w:t>
            </w:r>
          </w:p>
        </w:tc>
      </w:tr>
    </w:tbl>
    <w:p w:rsidR="008C1F97" w:rsidRPr="00561120" w:rsidRDefault="008C1F97" w:rsidP="008C1F97">
      <w:pPr>
        <w:shd w:val="clear" w:color="auto" w:fill="FFFFFF"/>
        <w:spacing w:after="0" w:line="240" w:lineRule="auto"/>
        <w:jc w:val="both"/>
        <w:rPr>
          <w:rFonts w:ascii="Times New Roman" w:eastAsia="Times New Roman" w:hAnsi="Times New Roman" w:cs="Times New Roman"/>
          <w:sz w:val="28"/>
          <w:szCs w:val="28"/>
          <w:lang w:val="en-US" w:eastAsia="uk-UA"/>
        </w:rPr>
      </w:pPr>
    </w:p>
    <w:p w:rsidR="008C1F97" w:rsidRPr="00561120" w:rsidRDefault="008C1F97" w:rsidP="008C1F97">
      <w:pPr>
        <w:shd w:val="clear" w:color="auto" w:fill="FFFFFF"/>
        <w:spacing w:after="0" w:line="240" w:lineRule="auto"/>
        <w:jc w:val="both"/>
        <w:rPr>
          <w:rFonts w:ascii="Times New Roman" w:eastAsia="Times New Roman" w:hAnsi="Times New Roman" w:cs="Times New Roman"/>
          <w:sz w:val="20"/>
          <w:szCs w:val="20"/>
          <w:lang w:val="en-US" w:eastAsia="uk-UA"/>
        </w:rPr>
      </w:pPr>
      <w:r w:rsidRPr="00561120">
        <w:rPr>
          <w:rFonts w:ascii="Times New Roman" w:eastAsia="Times New Roman" w:hAnsi="Times New Roman" w:cs="Times New Roman"/>
          <w:sz w:val="20"/>
          <w:szCs w:val="20"/>
          <w:lang w:val="en-US" w:eastAsia="uk-UA"/>
        </w:rPr>
        <w:t>Я</w:t>
      </w:r>
      <w:r w:rsidR="003D1FE5">
        <w:rPr>
          <w:rFonts w:ascii="Times New Roman" w:eastAsia="Times New Roman" w:hAnsi="Times New Roman" w:cs="Times New Roman"/>
          <w:sz w:val="20"/>
          <w:szCs w:val="20"/>
          <w:lang w:val="en-US" w:eastAsia="uk-UA"/>
        </w:rPr>
        <w:t xml:space="preserve">I am aware of the responsibility for providing false information and documents. </w:t>
      </w:r>
    </w:p>
    <w:p w:rsidR="008C1F97" w:rsidRPr="00561120" w:rsidRDefault="008C1F97" w:rsidP="008C1F97">
      <w:pPr>
        <w:shd w:val="clear" w:color="auto" w:fill="FFFFFF"/>
        <w:spacing w:after="0" w:line="240" w:lineRule="auto"/>
        <w:jc w:val="both"/>
        <w:rPr>
          <w:rFonts w:ascii="Times New Roman" w:eastAsia="Times New Roman" w:hAnsi="Times New Roman" w:cs="Times New Roman"/>
          <w:sz w:val="20"/>
          <w:szCs w:val="20"/>
          <w:lang w:val="en-US" w:eastAsia="uk-UA"/>
        </w:rPr>
      </w:pPr>
    </w:p>
    <w:p w:rsidR="008C1F97" w:rsidRPr="00561120" w:rsidRDefault="008C1F97" w:rsidP="008C1F97">
      <w:pPr>
        <w:spacing w:after="0" w:line="276" w:lineRule="auto"/>
        <w:jc w:val="both"/>
        <w:rPr>
          <w:rFonts w:ascii="Times New Roman" w:eastAsia="Times New Roman" w:hAnsi="Times New Roman" w:cs="Times New Roman"/>
          <w:sz w:val="28"/>
          <w:szCs w:val="28"/>
          <w:lang w:val="en-US"/>
        </w:rPr>
      </w:pPr>
      <w:r w:rsidRPr="00561120">
        <w:rPr>
          <w:rFonts w:ascii="Times New Roman" w:eastAsia="Times New Roman" w:hAnsi="Times New Roman" w:cs="Times New Roman"/>
          <w:lang w:val="en-US"/>
        </w:rPr>
        <w:t xml:space="preserve">___ _____________ 20__                                                                                    </w:t>
      </w:r>
      <w:r w:rsidRPr="00561120">
        <w:rPr>
          <w:rFonts w:ascii="Times New Roman" w:eastAsia="Times New Roman" w:hAnsi="Times New Roman" w:cs="Times New Roman"/>
          <w:sz w:val="28"/>
          <w:szCs w:val="28"/>
          <w:lang w:val="en-US"/>
        </w:rPr>
        <w:t xml:space="preserve">______________                              </w:t>
      </w:r>
    </w:p>
    <w:p w:rsidR="008C1F97" w:rsidRPr="00561120" w:rsidRDefault="008C1F97" w:rsidP="008C1F97">
      <w:pPr>
        <w:spacing w:after="0" w:line="276" w:lineRule="auto"/>
        <w:jc w:val="both"/>
        <w:rPr>
          <w:rFonts w:ascii="Times New Roman" w:eastAsia="Times New Roman" w:hAnsi="Times New Roman" w:cs="Times New Roman"/>
          <w:sz w:val="28"/>
          <w:szCs w:val="28"/>
          <w:lang w:val="en-US"/>
        </w:rPr>
      </w:pPr>
      <w:r w:rsidRPr="00561120">
        <w:rPr>
          <w:rFonts w:ascii="Times New Roman" w:eastAsia="Times New Roman" w:hAnsi="Times New Roman" w:cs="Times New Roman"/>
          <w:i/>
          <w:lang w:val="en-US"/>
        </w:rPr>
        <w:t xml:space="preserve">                                                                                                                                             </w:t>
      </w:r>
      <w:proofErr w:type="gramStart"/>
      <w:r w:rsidR="00A03D64" w:rsidRPr="00561120">
        <w:rPr>
          <w:rFonts w:ascii="Times New Roman" w:eastAsia="Times New Roman" w:hAnsi="Times New Roman" w:cs="Times New Roman"/>
          <w:i/>
          <w:lang w:val="en-US"/>
        </w:rPr>
        <w:t>signature</w:t>
      </w:r>
      <w:proofErr w:type="gramEnd"/>
    </w:p>
    <w:p w:rsidR="00BB64EB" w:rsidRPr="00561120" w:rsidRDefault="00BB64EB" w:rsidP="008C1F97">
      <w:pPr>
        <w:rPr>
          <w:lang w:val="en-US"/>
        </w:rPr>
      </w:pPr>
    </w:p>
    <w:sectPr w:rsidR="00BB64EB" w:rsidRPr="005611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92B86"/>
    <w:multiLevelType w:val="hybridMultilevel"/>
    <w:tmpl w:val="F04C2F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EF"/>
    <w:rsid w:val="0009475F"/>
    <w:rsid w:val="00103CF1"/>
    <w:rsid w:val="00186138"/>
    <w:rsid w:val="0019475B"/>
    <w:rsid w:val="00227286"/>
    <w:rsid w:val="00236EBF"/>
    <w:rsid w:val="00261BF2"/>
    <w:rsid w:val="003C3CF2"/>
    <w:rsid w:val="003D1FE5"/>
    <w:rsid w:val="00526868"/>
    <w:rsid w:val="00536338"/>
    <w:rsid w:val="00561120"/>
    <w:rsid w:val="00695D62"/>
    <w:rsid w:val="006C7597"/>
    <w:rsid w:val="007A7108"/>
    <w:rsid w:val="00882743"/>
    <w:rsid w:val="008B032B"/>
    <w:rsid w:val="008C1F97"/>
    <w:rsid w:val="00937E10"/>
    <w:rsid w:val="00976935"/>
    <w:rsid w:val="009A3B6D"/>
    <w:rsid w:val="00A03D64"/>
    <w:rsid w:val="00A60393"/>
    <w:rsid w:val="00A61249"/>
    <w:rsid w:val="00AE31B1"/>
    <w:rsid w:val="00B141C4"/>
    <w:rsid w:val="00B2519D"/>
    <w:rsid w:val="00BB64EB"/>
    <w:rsid w:val="00BF70B1"/>
    <w:rsid w:val="00C07452"/>
    <w:rsid w:val="00C451DA"/>
    <w:rsid w:val="00C4653F"/>
    <w:rsid w:val="00CC28EF"/>
    <w:rsid w:val="00DF1B73"/>
    <w:rsid w:val="00E02F56"/>
    <w:rsid w:val="00E1738B"/>
    <w:rsid w:val="00F35913"/>
    <w:rsid w:val="00F77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B2F5"/>
  <w15:chartTrackingRefBased/>
  <w15:docId w15:val="{6129BEB8-FE0C-4DE6-BCDD-88A140F5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F97"/>
    <w:pPr>
      <w:spacing w:after="160" w:line="259" w:lineRule="auto"/>
      <w:ind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F97"/>
    <w:pPr>
      <w:ind w:left="720"/>
      <w:contextualSpacing/>
    </w:pPr>
  </w:style>
  <w:style w:type="paragraph" w:styleId="a4">
    <w:name w:val="Balloon Text"/>
    <w:basedOn w:val="a"/>
    <w:link w:val="a5"/>
    <w:uiPriority w:val="99"/>
    <w:semiHidden/>
    <w:unhideWhenUsed/>
    <w:rsid w:val="008C1F9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C1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6387</Words>
  <Characters>3641</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Самоквіт Світлана Олексіївна</dc:creator>
  <cp:keywords/>
  <dc:description/>
  <cp:lastModifiedBy>Самусенко Катерина Анатоліївна</cp:lastModifiedBy>
  <cp:revision>23</cp:revision>
  <dcterms:created xsi:type="dcterms:W3CDTF">2026-03-24T11:28:00Z</dcterms:created>
  <dcterms:modified xsi:type="dcterms:W3CDTF">2026-03-25T11:56:00Z</dcterms:modified>
</cp:coreProperties>
</file>